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7CB5C" w14:textId="6671AC1F" w:rsidR="001C2605" w:rsidRPr="00104B43" w:rsidRDefault="001C2605" w:rsidP="00C744EA">
      <w:pPr>
        <w:ind w:left="270"/>
        <w:rPr>
          <w:rFonts w:ascii="Calibri" w:eastAsia="Times New Roman" w:hAnsi="Calibri" w:cs="Calibri"/>
          <w:color w:val="000000" w:themeColor="text1"/>
        </w:rPr>
      </w:pPr>
      <w:r w:rsidRPr="00104B43">
        <w:rPr>
          <w:rFonts w:ascii="Calibri" w:eastAsia="Times New Roman" w:hAnsi="Calibri" w:cs="Calibri"/>
          <w:b/>
          <w:bCs/>
          <w:color w:val="000000" w:themeColor="text1"/>
        </w:rPr>
        <w:t xml:space="preserve">The Best Is Yet </w:t>
      </w:r>
      <w:proofErr w:type="gramStart"/>
      <w:r w:rsidRPr="00104B43">
        <w:rPr>
          <w:rFonts w:ascii="Calibri" w:eastAsia="Times New Roman" w:hAnsi="Calibri" w:cs="Calibri"/>
          <w:b/>
          <w:bCs/>
          <w:color w:val="000000" w:themeColor="text1"/>
        </w:rPr>
        <w:t>To</w:t>
      </w:r>
      <w:proofErr w:type="gramEnd"/>
      <w:r w:rsidRPr="00104B43">
        <w:rPr>
          <w:rFonts w:ascii="Calibri" w:eastAsia="Times New Roman" w:hAnsi="Calibri" w:cs="Calibri"/>
          <w:b/>
          <w:bCs/>
          <w:color w:val="000000" w:themeColor="text1"/>
        </w:rPr>
        <w:t xml:space="preserve"> Come </w:t>
      </w:r>
      <w:r w:rsidR="0018349E" w:rsidRPr="00104B43">
        <w:rPr>
          <w:rFonts w:ascii="Calibri" w:eastAsia="Times New Roman" w:hAnsi="Calibri" w:cs="Calibri"/>
          <w:b/>
          <w:bCs/>
          <w:color w:val="000000" w:themeColor="text1"/>
        </w:rPr>
        <w:t>(8 of 11)</w:t>
      </w:r>
    </w:p>
    <w:p w14:paraId="1A215DD8" w14:textId="77777777" w:rsidR="001C2605" w:rsidRPr="00104B43" w:rsidRDefault="001C2605" w:rsidP="00C744EA">
      <w:pPr>
        <w:ind w:firstLine="270"/>
        <w:rPr>
          <w:rFonts w:ascii="Calibri" w:eastAsia="Times New Roman" w:hAnsi="Calibri" w:cs="Calibri"/>
          <w:color w:val="000000" w:themeColor="text1"/>
        </w:rPr>
      </w:pPr>
      <w:r w:rsidRPr="00104B43">
        <w:rPr>
          <w:rFonts w:ascii="Calibri" w:eastAsia="Times New Roman" w:hAnsi="Calibri" w:cs="Calibri"/>
          <w:b/>
          <w:bCs/>
          <w:color w:val="000000" w:themeColor="text1"/>
        </w:rPr>
        <w:t>High Life</w:t>
      </w:r>
    </w:p>
    <w:p w14:paraId="0D19DDA5" w14:textId="77777777" w:rsidR="001C2605" w:rsidRPr="00104B43" w:rsidRDefault="001C2605" w:rsidP="00C744EA">
      <w:pPr>
        <w:ind w:firstLine="270"/>
        <w:rPr>
          <w:rFonts w:ascii="Calibri" w:eastAsia="Times New Roman" w:hAnsi="Calibri" w:cs="Calibri"/>
          <w:color w:val="000000" w:themeColor="text1"/>
        </w:rPr>
      </w:pPr>
      <w:r w:rsidRPr="00104B43">
        <w:rPr>
          <w:rFonts w:ascii="Calibri" w:eastAsia="Times New Roman" w:hAnsi="Calibri" w:cs="Calibri"/>
          <w:b/>
          <w:bCs/>
          <w:color w:val="000000" w:themeColor="text1"/>
        </w:rPr>
        <w:t>Isaiah 55:8</w:t>
      </w:r>
    </w:p>
    <w:p w14:paraId="3458C2EE" w14:textId="21697922" w:rsidR="001C2605" w:rsidRPr="00104B43" w:rsidRDefault="001C2605" w:rsidP="00C744EA">
      <w:pPr>
        <w:ind w:firstLine="270"/>
        <w:rPr>
          <w:rFonts w:ascii="Calibri" w:eastAsia="Times New Roman" w:hAnsi="Calibri" w:cs="Calibri"/>
          <w:b/>
          <w:bCs/>
          <w:color w:val="000000" w:themeColor="text1"/>
        </w:rPr>
      </w:pPr>
      <w:r w:rsidRPr="00104B43">
        <w:rPr>
          <w:rFonts w:ascii="Calibri" w:eastAsia="Times New Roman" w:hAnsi="Calibri" w:cs="Calibri"/>
          <w:b/>
          <w:bCs/>
          <w:color w:val="000000" w:themeColor="text1"/>
        </w:rPr>
        <w:t>Pastor Ryan Heller</w:t>
      </w:r>
    </w:p>
    <w:p w14:paraId="31BF4413" w14:textId="11A3512A" w:rsidR="00C744EA" w:rsidRDefault="00C744EA" w:rsidP="00C744EA">
      <w:pPr>
        <w:ind w:firstLine="270"/>
        <w:rPr>
          <w:rFonts w:ascii="Calibri" w:eastAsia="Times New Roman" w:hAnsi="Calibri" w:cs="Times New Roman"/>
          <w:b/>
          <w:bCs/>
          <w:color w:val="383331"/>
        </w:rPr>
      </w:pPr>
    </w:p>
    <w:p w14:paraId="416D7DF1" w14:textId="6C3AA6FF" w:rsidR="00C744EA" w:rsidRDefault="00C744EA" w:rsidP="00C744EA">
      <w:pPr>
        <w:ind w:firstLine="270"/>
        <w:rPr>
          <w:rFonts w:eastAsia="Times New Roman" w:cstheme="minorHAnsi"/>
          <w:b/>
          <w:bCs/>
        </w:rPr>
      </w:pPr>
      <w:r>
        <w:rPr>
          <w:rFonts w:eastAsia="Times New Roman" w:cstheme="minorHAnsi"/>
          <w:b/>
          <w:bCs/>
        </w:rPr>
        <w:t>OUTLINE:</w:t>
      </w:r>
    </w:p>
    <w:p w14:paraId="21256B71" w14:textId="6472E9CA" w:rsidR="00C744EA" w:rsidRDefault="00C744EA" w:rsidP="00C744EA">
      <w:pPr>
        <w:ind w:firstLine="270"/>
        <w:rPr>
          <w:rFonts w:eastAsia="Times New Roman" w:cstheme="minorHAnsi"/>
          <w:b/>
          <w:bCs/>
        </w:rPr>
      </w:pPr>
      <w:r>
        <w:rPr>
          <w:rFonts w:eastAsia="Times New Roman" w:cstheme="minorHAnsi"/>
          <w:b/>
          <w:bCs/>
        </w:rPr>
        <w:t>1. GOD’S WAYS ARE HIGHER THAN MINE</w:t>
      </w:r>
    </w:p>
    <w:p w14:paraId="4627294B" w14:textId="13372576" w:rsidR="00C744EA" w:rsidRPr="00C744EA" w:rsidRDefault="00C744EA" w:rsidP="00424D27">
      <w:pPr>
        <w:ind w:firstLine="270"/>
        <w:rPr>
          <w:rFonts w:eastAsia="Times New Roman" w:cstheme="minorHAnsi"/>
          <w:b/>
          <w:bCs/>
        </w:rPr>
      </w:pPr>
      <w:r>
        <w:rPr>
          <w:rFonts w:eastAsia="Times New Roman" w:cstheme="minorHAnsi"/>
          <w:b/>
          <w:bCs/>
        </w:rPr>
        <w:t>2. GOD’S WAYS LEAD ME TO A HIGHER LIFE</w:t>
      </w:r>
    </w:p>
    <w:p w14:paraId="63712671" w14:textId="77777777" w:rsidR="001C2605" w:rsidRPr="001C2605" w:rsidRDefault="001C2605" w:rsidP="001C2605">
      <w:pPr>
        <w:rPr>
          <w:rFonts w:ascii="Times New Roman" w:eastAsia="Times New Roman" w:hAnsi="Times New Roman" w:cs="Times New Roman"/>
        </w:rPr>
      </w:pPr>
    </w:p>
    <w:tbl>
      <w:tblPr>
        <w:tblW w:w="9360" w:type="dxa"/>
        <w:tblInd w:w="90" w:type="dxa"/>
        <w:tblCellMar>
          <w:top w:w="15" w:type="dxa"/>
          <w:left w:w="15" w:type="dxa"/>
          <w:bottom w:w="15" w:type="dxa"/>
          <w:right w:w="15" w:type="dxa"/>
        </w:tblCellMar>
        <w:tblLook w:val="04A0" w:firstRow="1" w:lastRow="0" w:firstColumn="1" w:lastColumn="0" w:noHBand="0" w:noVBand="1"/>
      </w:tblPr>
      <w:tblGrid>
        <w:gridCol w:w="9360"/>
      </w:tblGrid>
      <w:tr w:rsidR="001C2605" w:rsidRPr="001C2605" w14:paraId="0E63C30F" w14:textId="77777777" w:rsidTr="00C744EA">
        <w:tc>
          <w:tcPr>
            <w:tcW w:w="0" w:type="auto"/>
            <w:tcMar>
              <w:top w:w="0" w:type="dxa"/>
              <w:left w:w="115" w:type="dxa"/>
              <w:bottom w:w="0" w:type="dxa"/>
              <w:right w:w="115" w:type="dxa"/>
            </w:tcMar>
            <w:hideMark/>
          </w:tcPr>
          <w:p w14:paraId="43B1A888" w14:textId="2B024483"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Several months ago, Gena and I took the kids skiing. Whenever you take little kids skiing it's always crazy, because there's poles, skis, goggles, and all kinds of stuff everywhere. We pulled up to the little unload zone, where you can dump your stuff off, and then you go park your car. We got all of our stuff out, finally, and had the skis in the ski rack. I said to my little boy, "Now, you stand right here until I go park the car. Don't move." Well, guess what he did? He moved. He decided that he wanted to go back to the car.</w:t>
            </w:r>
          </w:p>
          <w:p w14:paraId="30C29BB9" w14:textId="77777777" w:rsidR="00C744EA" w:rsidRPr="001C2605" w:rsidRDefault="00C744EA" w:rsidP="001C2605">
            <w:pPr>
              <w:rPr>
                <w:rFonts w:ascii="Times New Roman" w:eastAsia="Times New Roman" w:hAnsi="Times New Roman" w:cs="Times New Roman"/>
              </w:rPr>
            </w:pPr>
          </w:p>
          <w:p w14:paraId="119B5049" w14:textId="77777777" w:rsidR="001C2605" w:rsidRPr="001C2605" w:rsidRDefault="001C2605" w:rsidP="001C2605">
            <w:pPr>
              <w:rPr>
                <w:rFonts w:ascii="Times New Roman" w:eastAsia="Times New Roman" w:hAnsi="Times New Roman" w:cs="Times New Roman"/>
              </w:rPr>
            </w:pPr>
          </w:p>
        </w:tc>
      </w:tr>
      <w:tr w:rsidR="001C2605" w:rsidRPr="001C2605" w14:paraId="68D6F056" w14:textId="77777777" w:rsidTr="00C744EA">
        <w:tc>
          <w:tcPr>
            <w:tcW w:w="0" w:type="auto"/>
            <w:tcMar>
              <w:top w:w="0" w:type="dxa"/>
              <w:left w:w="115" w:type="dxa"/>
              <w:bottom w:w="0" w:type="dxa"/>
              <w:right w:w="115" w:type="dxa"/>
            </w:tcMar>
            <w:hideMark/>
          </w:tcPr>
          <w:p w14:paraId="198A471D" w14:textId="5CD438E6" w:rsidR="001C2605" w:rsidRPr="00104B43"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He cut through </w:t>
            </w:r>
            <w:proofErr w:type="spellStart"/>
            <w:r w:rsidRPr="001C2605">
              <w:rPr>
                <w:rFonts w:ascii="Calibri" w:eastAsia="Times New Roman" w:hAnsi="Calibri" w:cs="Times New Roman"/>
                <w:color w:val="000000"/>
              </w:rPr>
              <w:t>through</w:t>
            </w:r>
            <w:proofErr w:type="spellEnd"/>
            <w:r w:rsidRPr="001C2605">
              <w:rPr>
                <w:rFonts w:ascii="Calibri" w:eastAsia="Times New Roman" w:hAnsi="Calibri" w:cs="Times New Roman"/>
                <w:color w:val="000000"/>
              </w:rPr>
              <w:t xml:space="preserve"> the </w:t>
            </w:r>
            <w:proofErr w:type="gramStart"/>
            <w:r w:rsidR="00424D27">
              <w:rPr>
                <w:rFonts w:ascii="Calibri" w:eastAsia="Times New Roman" w:hAnsi="Calibri" w:cs="Times New Roman"/>
                <w:color w:val="000000"/>
              </w:rPr>
              <w:t>5 minute</w:t>
            </w:r>
            <w:proofErr w:type="gramEnd"/>
            <w:r w:rsidR="00424D27">
              <w:rPr>
                <w:rFonts w:ascii="Calibri" w:eastAsia="Times New Roman" w:hAnsi="Calibri" w:cs="Times New Roman"/>
                <w:color w:val="000000"/>
              </w:rPr>
              <w:t xml:space="preserve"> parking </w:t>
            </w:r>
            <w:r w:rsidRPr="001C2605">
              <w:rPr>
                <w:rFonts w:ascii="Calibri" w:eastAsia="Times New Roman" w:hAnsi="Calibri" w:cs="Times New Roman"/>
                <w:color w:val="000000"/>
              </w:rPr>
              <w:t>zone</w:t>
            </w:r>
            <w:r w:rsidR="00424D27">
              <w:rPr>
                <w:rFonts w:ascii="Calibri" w:eastAsia="Times New Roman" w:hAnsi="Calibri" w:cs="Times New Roman"/>
                <w:color w:val="000000"/>
              </w:rPr>
              <w:t>. M</w:t>
            </w:r>
            <w:r w:rsidRPr="001C2605">
              <w:rPr>
                <w:rFonts w:ascii="Calibri" w:eastAsia="Times New Roman" w:hAnsi="Calibri" w:cs="Times New Roman"/>
                <w:color w:val="000000"/>
              </w:rPr>
              <w:t>ost cars were coming in and coming out. Right as he passed the car next to us, there was this Colorado ski bum type dude</w:t>
            </w:r>
            <w:r w:rsidR="00C744EA">
              <w:rPr>
                <w:rFonts w:ascii="Calibri" w:eastAsia="Times New Roman" w:hAnsi="Calibri" w:cs="Times New Roman"/>
                <w:color w:val="000000"/>
              </w:rPr>
              <w:t xml:space="preserve"> </w:t>
            </w:r>
            <w:r w:rsidRPr="001C2605">
              <w:rPr>
                <w:rFonts w:ascii="Calibri" w:eastAsia="Times New Roman" w:hAnsi="Calibri" w:cs="Times New Roman"/>
                <w:color w:val="000000"/>
              </w:rPr>
              <w:t xml:space="preserve">in his little station wagon. He couldn't even see out the windows because of all the grit and the grime </w:t>
            </w:r>
            <w:r w:rsidR="00C744EA">
              <w:rPr>
                <w:rFonts w:ascii="Calibri" w:eastAsia="Times New Roman" w:hAnsi="Calibri" w:cs="Times New Roman"/>
                <w:color w:val="000000"/>
              </w:rPr>
              <w:t xml:space="preserve">that </w:t>
            </w:r>
            <w:r w:rsidRPr="001C2605">
              <w:rPr>
                <w:rFonts w:ascii="Calibri" w:eastAsia="Times New Roman" w:hAnsi="Calibri" w:cs="Times New Roman"/>
                <w:color w:val="000000"/>
              </w:rPr>
              <w:t xml:space="preserve">was all over the windows. All of a </w:t>
            </w:r>
            <w:r w:rsidR="00C744EA" w:rsidRPr="001C2605">
              <w:rPr>
                <w:rFonts w:ascii="Calibri" w:eastAsia="Times New Roman" w:hAnsi="Calibri" w:cs="Times New Roman"/>
                <w:color w:val="000000"/>
              </w:rPr>
              <w:t>sudden,</w:t>
            </w:r>
            <w:r w:rsidRPr="001C2605">
              <w:rPr>
                <w:rFonts w:ascii="Calibri" w:eastAsia="Times New Roman" w:hAnsi="Calibri" w:cs="Times New Roman"/>
                <w:color w:val="000000"/>
              </w:rPr>
              <w:t xml:space="preserve"> the guy presses on the accelerator, and I'm watching all of this unfold right before me, and there's nothing I can do. I have stuff all over me, and I can't get there quick enough. They guy backs out really quick and he drives off. He was just inches away from running over my little boy. He couldn't see him. He wasn't paying attention.</w:t>
            </w:r>
            <w:r w:rsidR="00104B43">
              <w:rPr>
                <w:rFonts w:ascii="Calibri" w:eastAsia="Times New Roman" w:hAnsi="Calibri" w:cs="Times New Roman"/>
                <w:color w:val="000000"/>
              </w:rPr>
              <w:t xml:space="preserve"> </w:t>
            </w:r>
            <w:r w:rsidR="00104B43" w:rsidRPr="001C2605">
              <w:rPr>
                <w:rFonts w:ascii="Calibri" w:eastAsia="Times New Roman" w:hAnsi="Calibri" w:cs="Times New Roman"/>
                <w:color w:val="000000"/>
              </w:rPr>
              <w:t xml:space="preserve">I was frustrated with the driver of the station wagon, the ski </w:t>
            </w:r>
            <w:r w:rsidR="00424D27">
              <w:rPr>
                <w:rFonts w:ascii="Calibri" w:eastAsia="Times New Roman" w:hAnsi="Calibri" w:cs="Times New Roman"/>
                <w:color w:val="000000"/>
              </w:rPr>
              <w:t>dude</w:t>
            </w:r>
            <w:r w:rsidR="00104B43" w:rsidRPr="001C2605">
              <w:rPr>
                <w:rFonts w:ascii="Calibri" w:eastAsia="Times New Roman" w:hAnsi="Calibri" w:cs="Times New Roman"/>
                <w:color w:val="000000"/>
              </w:rPr>
              <w:t>, because he wasn't watching where he was going. I was also frustrated with my little boy, because he didn't do what I told him to do. I pulled him aside afterwards and I said, "Zayne, listen. Sometimes your dad asks you to do things that I don't have time to explain to you</w:t>
            </w:r>
            <w:r w:rsidR="00104B43">
              <w:rPr>
                <w:rFonts w:ascii="Calibri" w:eastAsia="Times New Roman" w:hAnsi="Calibri" w:cs="Times New Roman"/>
                <w:color w:val="000000"/>
              </w:rPr>
              <w:t>.</w:t>
            </w:r>
            <w:r w:rsidR="00104B43" w:rsidRPr="001C2605">
              <w:rPr>
                <w:rFonts w:ascii="Calibri" w:eastAsia="Times New Roman" w:hAnsi="Calibri" w:cs="Times New Roman"/>
                <w:color w:val="000000"/>
              </w:rPr>
              <w:t xml:space="preserve"> </w:t>
            </w:r>
            <w:r w:rsidR="00104B43">
              <w:rPr>
                <w:rFonts w:ascii="Calibri" w:eastAsia="Times New Roman" w:hAnsi="Calibri" w:cs="Times New Roman"/>
                <w:color w:val="000000"/>
              </w:rPr>
              <w:t>A</w:t>
            </w:r>
            <w:r w:rsidR="00104B43" w:rsidRPr="001C2605">
              <w:rPr>
                <w:rFonts w:ascii="Calibri" w:eastAsia="Times New Roman" w:hAnsi="Calibri" w:cs="Times New Roman"/>
                <w:color w:val="000000"/>
              </w:rPr>
              <w:t>nd even if I could explain it to you</w:t>
            </w:r>
            <w:r w:rsidR="00104B43">
              <w:rPr>
                <w:rFonts w:ascii="Calibri" w:eastAsia="Times New Roman" w:hAnsi="Calibri" w:cs="Times New Roman"/>
                <w:color w:val="000000"/>
              </w:rPr>
              <w:t xml:space="preserve">, </w:t>
            </w:r>
            <w:r w:rsidR="00104B43" w:rsidRPr="001C2605">
              <w:rPr>
                <w:rFonts w:ascii="Calibri" w:eastAsia="Times New Roman" w:hAnsi="Calibri" w:cs="Times New Roman"/>
                <w:color w:val="000000"/>
              </w:rPr>
              <w:t>you probably wouldn't even understand it, but I've got your best interest at heart. So, when your dad asks you to do something; there's a reason."</w:t>
            </w:r>
          </w:p>
        </w:tc>
      </w:tr>
      <w:tr w:rsidR="001C2605" w:rsidRPr="001C2605" w14:paraId="7094AB31" w14:textId="77777777" w:rsidTr="00C744EA">
        <w:tc>
          <w:tcPr>
            <w:tcW w:w="0" w:type="auto"/>
            <w:tcMar>
              <w:top w:w="0" w:type="dxa"/>
              <w:left w:w="115" w:type="dxa"/>
              <w:bottom w:w="0" w:type="dxa"/>
              <w:right w:w="115" w:type="dxa"/>
            </w:tcMar>
            <w:hideMark/>
          </w:tcPr>
          <w:p w14:paraId="35229DE9" w14:textId="77777777" w:rsidR="00C744EA" w:rsidRPr="001C2605" w:rsidRDefault="00C744EA" w:rsidP="001C2605">
            <w:pPr>
              <w:rPr>
                <w:rFonts w:ascii="Times New Roman" w:eastAsia="Times New Roman" w:hAnsi="Times New Roman" w:cs="Times New Roman"/>
              </w:rPr>
            </w:pPr>
          </w:p>
          <w:p w14:paraId="56756446" w14:textId="77777777" w:rsidR="001C2605" w:rsidRPr="001C2605" w:rsidRDefault="001C2605" w:rsidP="001C2605">
            <w:pPr>
              <w:rPr>
                <w:rFonts w:ascii="Times New Roman" w:eastAsia="Times New Roman" w:hAnsi="Times New Roman" w:cs="Times New Roman"/>
              </w:rPr>
            </w:pPr>
          </w:p>
        </w:tc>
      </w:tr>
      <w:tr w:rsidR="001C2605" w:rsidRPr="001C2605" w14:paraId="11780B9E" w14:textId="77777777" w:rsidTr="00C744EA">
        <w:tc>
          <w:tcPr>
            <w:tcW w:w="0" w:type="auto"/>
            <w:tcMar>
              <w:top w:w="0" w:type="dxa"/>
              <w:left w:w="115" w:type="dxa"/>
              <w:bottom w:w="0" w:type="dxa"/>
              <w:right w:w="115" w:type="dxa"/>
            </w:tcMar>
            <w:hideMark/>
          </w:tcPr>
          <w:p w14:paraId="4F31E51A" w14:textId="77777777" w:rsidR="001C2605" w:rsidRDefault="001C2605" w:rsidP="00C744EA">
            <w:pPr>
              <w:rPr>
                <w:rFonts w:ascii="Calibri" w:eastAsia="Times New Roman" w:hAnsi="Calibri" w:cs="Times New Roman"/>
                <w:color w:val="000000"/>
              </w:rPr>
            </w:pPr>
            <w:r w:rsidRPr="001C2605">
              <w:rPr>
                <w:rFonts w:ascii="Calibri" w:eastAsia="Times New Roman" w:hAnsi="Calibri" w:cs="Times New Roman"/>
                <w:color w:val="000000"/>
              </w:rPr>
              <w:t xml:space="preserve">I think that's a beautiful picture of our relationship with God. Sometimes God asks us to do things that we don't understand. Sometimes God's doing </w:t>
            </w:r>
            <w:r w:rsidR="00C744EA" w:rsidRPr="001C2605">
              <w:rPr>
                <w:rFonts w:ascii="Calibri" w:eastAsia="Times New Roman" w:hAnsi="Calibri" w:cs="Times New Roman"/>
                <w:color w:val="000000"/>
              </w:rPr>
              <w:t>things and</w:t>
            </w:r>
            <w:r w:rsidRPr="001C2605">
              <w:rPr>
                <w:rFonts w:ascii="Calibri" w:eastAsia="Times New Roman" w:hAnsi="Calibri" w:cs="Times New Roman"/>
                <w:color w:val="000000"/>
              </w:rPr>
              <w:t xml:space="preserve"> leading us in places we're not certain what's going on, but we can always be confident of this</w:t>
            </w:r>
            <w:r w:rsidR="00C744EA">
              <w:rPr>
                <w:rFonts w:ascii="Calibri" w:eastAsia="Times New Roman" w:hAnsi="Calibri" w:cs="Times New Roman"/>
                <w:color w:val="000000"/>
              </w:rPr>
              <w:t>--</w:t>
            </w:r>
            <w:r w:rsidRPr="001C2605">
              <w:rPr>
                <w:rFonts w:ascii="Calibri" w:eastAsia="Times New Roman" w:hAnsi="Calibri" w:cs="Times New Roman"/>
                <w:color w:val="000000"/>
              </w:rPr>
              <w:t xml:space="preserve">God is a loving father. Today, I want us to open our Bibles to </w:t>
            </w:r>
            <w:r w:rsidR="00C744EA">
              <w:rPr>
                <w:rFonts w:ascii="Calibri" w:eastAsia="Times New Roman" w:hAnsi="Calibri" w:cs="Times New Roman"/>
                <w:color w:val="000000"/>
              </w:rPr>
              <w:t xml:space="preserve">the </w:t>
            </w:r>
            <w:r w:rsidRPr="001C2605">
              <w:rPr>
                <w:rFonts w:ascii="Calibri" w:eastAsia="Times New Roman" w:hAnsi="Calibri" w:cs="Times New Roman"/>
                <w:color w:val="000000"/>
              </w:rPr>
              <w:t xml:space="preserve">55th chapter of the book of Isaiah. </w:t>
            </w:r>
          </w:p>
          <w:p w14:paraId="30358D3C" w14:textId="4CA0C853" w:rsidR="00C744EA" w:rsidRPr="001C2605" w:rsidRDefault="00C744EA" w:rsidP="00C744EA">
            <w:pPr>
              <w:rPr>
                <w:rFonts w:ascii="Times New Roman" w:eastAsia="Times New Roman" w:hAnsi="Times New Roman" w:cs="Times New Roman"/>
              </w:rPr>
            </w:pPr>
          </w:p>
        </w:tc>
      </w:tr>
      <w:tr w:rsidR="001C2605" w:rsidRPr="001C2605" w14:paraId="6D913D2D" w14:textId="77777777" w:rsidTr="00C744EA">
        <w:tc>
          <w:tcPr>
            <w:tcW w:w="0" w:type="auto"/>
            <w:tcMar>
              <w:top w:w="0" w:type="dxa"/>
              <w:left w:w="115" w:type="dxa"/>
              <w:bottom w:w="0" w:type="dxa"/>
              <w:right w:w="115" w:type="dxa"/>
            </w:tcMar>
            <w:hideMark/>
          </w:tcPr>
          <w:p w14:paraId="4562778D" w14:textId="77777777" w:rsidR="001C2605" w:rsidRPr="001C2605" w:rsidRDefault="001C2605" w:rsidP="001C2605">
            <w:pPr>
              <w:rPr>
                <w:rFonts w:ascii="Times New Roman" w:eastAsia="Times New Roman" w:hAnsi="Times New Roman" w:cs="Times New Roman"/>
              </w:rPr>
            </w:pPr>
          </w:p>
        </w:tc>
      </w:tr>
      <w:tr w:rsidR="001C2605" w:rsidRPr="001C2605" w14:paraId="6860D2B0" w14:textId="77777777" w:rsidTr="00C744EA">
        <w:tc>
          <w:tcPr>
            <w:tcW w:w="0" w:type="auto"/>
            <w:tcMar>
              <w:top w:w="0" w:type="dxa"/>
              <w:left w:w="115" w:type="dxa"/>
              <w:bottom w:w="0" w:type="dxa"/>
              <w:right w:w="115" w:type="dxa"/>
            </w:tcMar>
            <w:hideMark/>
          </w:tcPr>
          <w:p w14:paraId="77E4E932" w14:textId="7D70C986"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Isaiah, chapter 55, verse 8, says this, "My thoughts are not like your thoughts, says the Lord, and my ways are far beyond anything that you could imagine." God says I have thoughts and I have ways. I have ways and I have thoughts. God's ways are tied to His thoughts, and if we could understand His thoughts, we could understand His ways. God has thoughts, and He has ways</w:t>
            </w:r>
            <w:r w:rsidR="00C744EA">
              <w:rPr>
                <w:rFonts w:ascii="Calibri" w:eastAsia="Times New Roman" w:hAnsi="Calibri" w:cs="Times New Roman"/>
                <w:color w:val="000000"/>
              </w:rPr>
              <w:t>. A</w:t>
            </w:r>
            <w:r w:rsidRPr="001C2605">
              <w:rPr>
                <w:rFonts w:ascii="Calibri" w:eastAsia="Times New Roman" w:hAnsi="Calibri" w:cs="Times New Roman"/>
                <w:color w:val="000000"/>
              </w:rPr>
              <w:t>nd He has thoughts and ways that are that are higher than our ways. </w:t>
            </w:r>
          </w:p>
          <w:p w14:paraId="6AF01A2E" w14:textId="77777777" w:rsidR="00CF6D9E" w:rsidRPr="00104B43" w:rsidRDefault="00CF6D9E" w:rsidP="001C2605">
            <w:pPr>
              <w:rPr>
                <w:rFonts w:ascii="Times New Roman" w:eastAsia="Times New Roman" w:hAnsi="Times New Roman" w:cs="Times New Roman"/>
                <w:color w:val="000000" w:themeColor="text1"/>
              </w:rPr>
            </w:pPr>
          </w:p>
          <w:p w14:paraId="74C46D1E" w14:textId="43249B3D" w:rsidR="001C2605" w:rsidRPr="00104B43" w:rsidRDefault="001C2605" w:rsidP="001C2605">
            <w:pPr>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 xml:space="preserve">1. </w:t>
            </w:r>
            <w:r w:rsidR="00C744EA" w:rsidRPr="00104B43">
              <w:rPr>
                <w:rFonts w:ascii="Calibri" w:eastAsia="Times New Roman" w:hAnsi="Calibri" w:cs="Times New Roman"/>
                <w:b/>
                <w:bCs/>
                <w:color w:val="000000" w:themeColor="text1"/>
              </w:rPr>
              <w:t xml:space="preserve">GOD’S WAYS </w:t>
            </w:r>
            <w:r w:rsidRPr="00104B43">
              <w:rPr>
                <w:rFonts w:ascii="Calibri" w:eastAsia="Times New Roman" w:hAnsi="Calibri" w:cs="Times New Roman"/>
                <w:b/>
                <w:bCs/>
                <w:color w:val="000000" w:themeColor="text1"/>
              </w:rPr>
              <w:t>ARE HIGHER THAN MINE</w:t>
            </w:r>
          </w:p>
          <w:p w14:paraId="2E9B1794" w14:textId="77777777" w:rsidR="001C2605" w:rsidRPr="001C2605" w:rsidRDefault="001C2605" w:rsidP="001C2605">
            <w:pPr>
              <w:rPr>
                <w:rFonts w:ascii="Times New Roman" w:eastAsia="Times New Roman" w:hAnsi="Times New Roman" w:cs="Times New Roman"/>
              </w:rPr>
            </w:pPr>
          </w:p>
          <w:p w14:paraId="0EE45007" w14:textId="1CB56C42"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 xml:space="preserve">God's thoughts and ways are different from your thoughts </w:t>
            </w:r>
            <w:r w:rsidR="00CF6D9E">
              <w:rPr>
                <w:rFonts w:ascii="Calibri" w:eastAsia="Times New Roman" w:hAnsi="Calibri" w:cs="Times New Roman"/>
                <w:color w:val="000000"/>
              </w:rPr>
              <w:t xml:space="preserve">and </w:t>
            </w:r>
            <w:r w:rsidRPr="001C2605">
              <w:rPr>
                <w:rFonts w:ascii="Calibri" w:eastAsia="Times New Roman" w:hAnsi="Calibri" w:cs="Times New Roman"/>
                <w:color w:val="000000"/>
              </w:rPr>
              <w:t>ways. God has a different orientation, if you will.</w:t>
            </w:r>
          </w:p>
          <w:p w14:paraId="67DEC60D" w14:textId="77777777" w:rsidR="001C2605" w:rsidRPr="001C2605" w:rsidRDefault="001C2605" w:rsidP="001C2605">
            <w:pPr>
              <w:rPr>
                <w:rFonts w:ascii="Times New Roman" w:eastAsia="Times New Roman" w:hAnsi="Times New Roman" w:cs="Times New Roman"/>
              </w:rPr>
            </w:pPr>
          </w:p>
        </w:tc>
      </w:tr>
      <w:tr w:rsidR="001C2605" w:rsidRPr="001C2605" w14:paraId="1C7E41B5" w14:textId="77777777" w:rsidTr="00C744EA">
        <w:tc>
          <w:tcPr>
            <w:tcW w:w="0" w:type="auto"/>
            <w:tcMar>
              <w:top w:w="0" w:type="dxa"/>
              <w:left w:w="115" w:type="dxa"/>
              <w:bottom w:w="0" w:type="dxa"/>
              <w:right w:w="115" w:type="dxa"/>
            </w:tcMar>
            <w:hideMark/>
          </w:tcPr>
          <w:p w14:paraId="5EE7E000" w14:textId="77777777" w:rsidR="00C744EA" w:rsidRDefault="00C744EA" w:rsidP="001C2605">
            <w:pPr>
              <w:rPr>
                <w:rFonts w:ascii="Calibri" w:eastAsia="Times New Roman" w:hAnsi="Calibri" w:cs="Times New Roman"/>
                <w:color w:val="000000"/>
              </w:rPr>
            </w:pPr>
          </w:p>
          <w:p w14:paraId="657F8E57" w14:textId="19C99028" w:rsidR="001C2605" w:rsidRPr="001C2605" w:rsidRDefault="00C744EA" w:rsidP="001C2605">
            <w:pPr>
              <w:rPr>
                <w:rFonts w:ascii="Times New Roman" w:eastAsia="Times New Roman" w:hAnsi="Times New Roman" w:cs="Times New Roman"/>
              </w:rPr>
            </w:pPr>
            <w:r>
              <w:rPr>
                <w:rFonts w:ascii="Calibri" w:eastAsia="Times New Roman" w:hAnsi="Calibri" w:cs="Times New Roman"/>
                <w:color w:val="000000"/>
              </w:rPr>
              <w:t xml:space="preserve">He </w:t>
            </w:r>
            <w:r w:rsidR="001C2605" w:rsidRPr="001C2605">
              <w:rPr>
                <w:rFonts w:ascii="Calibri" w:eastAsia="Times New Roman" w:hAnsi="Calibri" w:cs="Times New Roman"/>
                <w:color w:val="000000"/>
              </w:rPr>
              <w:t xml:space="preserve">has a different perspective. He has a different vantage point. He looks at the world differently. </w:t>
            </w:r>
            <w:r w:rsidR="00424D27">
              <w:rPr>
                <w:rFonts w:ascii="Calibri" w:eastAsia="Times New Roman" w:hAnsi="Calibri" w:cs="Times New Roman"/>
                <w:color w:val="000000"/>
              </w:rPr>
              <w:t xml:space="preserve">In </w:t>
            </w:r>
            <w:r w:rsidR="001C2605" w:rsidRPr="001C2605">
              <w:rPr>
                <w:rFonts w:ascii="Calibri" w:eastAsia="Times New Roman" w:hAnsi="Calibri" w:cs="Times New Roman"/>
                <w:color w:val="000000"/>
              </w:rPr>
              <w:t>Romans, chapter 11, the apostle Paul elaborated on this a bit more. He said, "Oh, how great are God's riches and wisdom and knowledge. How impossible it is for us to understand the decisions in his ways. For who can know the Lord's thoughts? Who knows enough to give Him advice, and who has given Him so much that He needs to pay it back?"</w:t>
            </w:r>
          </w:p>
          <w:p w14:paraId="698488BA" w14:textId="77777777" w:rsidR="001C2605" w:rsidRPr="001C2605" w:rsidRDefault="001C2605" w:rsidP="001C2605">
            <w:pPr>
              <w:rPr>
                <w:rFonts w:ascii="Times New Roman" w:eastAsia="Times New Roman" w:hAnsi="Times New Roman" w:cs="Times New Roman"/>
              </w:rPr>
            </w:pPr>
          </w:p>
        </w:tc>
      </w:tr>
      <w:tr w:rsidR="001C2605" w:rsidRPr="001C2605" w14:paraId="213583D6" w14:textId="77777777" w:rsidTr="00C744EA">
        <w:tc>
          <w:tcPr>
            <w:tcW w:w="0" w:type="auto"/>
            <w:tcMar>
              <w:top w:w="0" w:type="dxa"/>
              <w:left w:w="115" w:type="dxa"/>
              <w:bottom w:w="0" w:type="dxa"/>
              <w:right w:w="115" w:type="dxa"/>
            </w:tcMar>
            <w:hideMark/>
          </w:tcPr>
          <w:p w14:paraId="1AD88319" w14:textId="77777777" w:rsidR="00C744EA" w:rsidRDefault="00C744EA" w:rsidP="001C2605">
            <w:pPr>
              <w:rPr>
                <w:rFonts w:ascii="Calibri" w:eastAsia="Times New Roman" w:hAnsi="Calibri" w:cs="Times New Roman"/>
                <w:color w:val="000000"/>
              </w:rPr>
            </w:pPr>
          </w:p>
          <w:p w14:paraId="32AB7314" w14:textId="134CEF21"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God has higher ways, and God's ways are higher than my ways, the Bible says</w:t>
            </w:r>
            <w:r w:rsidR="00C744EA">
              <w:rPr>
                <w:rFonts w:ascii="Calibri" w:eastAsia="Times New Roman" w:hAnsi="Calibri" w:cs="Times New Roman"/>
                <w:color w:val="000000"/>
              </w:rPr>
              <w:t xml:space="preserve">. </w:t>
            </w:r>
            <w:r w:rsidRPr="001C2605">
              <w:rPr>
                <w:rFonts w:ascii="Calibri" w:eastAsia="Times New Roman" w:hAnsi="Calibri" w:cs="Times New Roman"/>
                <w:color w:val="000000"/>
              </w:rPr>
              <w:t>God's ways, they're high. They're real high. </w:t>
            </w:r>
          </w:p>
          <w:p w14:paraId="766A9430" w14:textId="77777777" w:rsidR="001C2605" w:rsidRPr="001C2605" w:rsidRDefault="001C2605" w:rsidP="001C2605">
            <w:pPr>
              <w:rPr>
                <w:rFonts w:ascii="Times New Roman" w:eastAsia="Times New Roman" w:hAnsi="Times New Roman" w:cs="Times New Roman"/>
              </w:rPr>
            </w:pPr>
          </w:p>
          <w:p w14:paraId="4729491C" w14:textId="08DD97FB" w:rsidR="00424D27" w:rsidRPr="001C2605" w:rsidRDefault="001C2605" w:rsidP="00424D27">
            <w:pPr>
              <w:rPr>
                <w:rFonts w:ascii="Times New Roman" w:eastAsia="Times New Roman" w:hAnsi="Times New Roman" w:cs="Times New Roman"/>
              </w:rPr>
            </w:pPr>
            <w:r w:rsidRPr="001C2605">
              <w:rPr>
                <w:rFonts w:ascii="Calibri" w:eastAsia="Times New Roman" w:hAnsi="Calibri" w:cs="Times New Roman"/>
                <w:b/>
                <w:bCs/>
                <w:i/>
                <w:iCs/>
                <w:color w:val="000000"/>
              </w:rPr>
              <w:t xml:space="preserve">(Climbs onto a ladder) </w:t>
            </w:r>
            <w:r w:rsidRPr="001C2605">
              <w:rPr>
                <w:rFonts w:ascii="Calibri" w:eastAsia="Times New Roman" w:hAnsi="Calibri" w:cs="Times New Roman"/>
                <w:color w:val="000000"/>
              </w:rPr>
              <w:t>God has kind of that Google Earth perspective. I was looking on the internet this week at Google Earth, and you know I really beg</w:t>
            </w:r>
            <w:r w:rsidR="00424D27">
              <w:rPr>
                <w:rFonts w:ascii="Calibri" w:eastAsia="Times New Roman" w:hAnsi="Calibri" w:cs="Times New Roman"/>
                <w:color w:val="000000"/>
              </w:rPr>
              <w:t>a</w:t>
            </w:r>
            <w:r w:rsidRPr="001C2605">
              <w:rPr>
                <w:rFonts w:ascii="Calibri" w:eastAsia="Times New Roman" w:hAnsi="Calibri" w:cs="Times New Roman"/>
                <w:color w:val="000000"/>
              </w:rPr>
              <w:t xml:space="preserve">n to get a different perspective of the world. I think looking at Google Earth is kind of a higher </w:t>
            </w:r>
            <w:r w:rsidR="00C744EA" w:rsidRPr="001C2605">
              <w:rPr>
                <w:rFonts w:ascii="Calibri" w:eastAsia="Times New Roman" w:hAnsi="Calibri" w:cs="Times New Roman"/>
                <w:color w:val="000000"/>
              </w:rPr>
              <w:t>viewpoint</w:t>
            </w:r>
            <w:r w:rsidRPr="001C2605">
              <w:rPr>
                <w:rFonts w:ascii="Calibri" w:eastAsia="Times New Roman" w:hAnsi="Calibri" w:cs="Times New Roman"/>
                <w:color w:val="000000"/>
              </w:rPr>
              <w:t xml:space="preserve">. It's kind of like God's </w:t>
            </w:r>
            <w:r w:rsidR="00C744EA" w:rsidRPr="001C2605">
              <w:rPr>
                <w:rFonts w:ascii="Calibri" w:eastAsia="Times New Roman" w:hAnsi="Calibri" w:cs="Times New Roman"/>
                <w:color w:val="000000"/>
              </w:rPr>
              <w:t>viewpoint</w:t>
            </w:r>
            <w:r w:rsidRPr="001C2605">
              <w:rPr>
                <w:rFonts w:ascii="Calibri" w:eastAsia="Times New Roman" w:hAnsi="Calibri" w:cs="Times New Roman"/>
                <w:color w:val="000000"/>
              </w:rPr>
              <w:t>, if you will, because when you look on Google Earth you can see so many things from a different perspective than you would normally observe them.</w:t>
            </w:r>
            <w:r w:rsidR="00424D27">
              <w:rPr>
                <w:rFonts w:ascii="Calibri" w:eastAsia="Times New Roman" w:hAnsi="Calibri" w:cs="Times New Roman"/>
                <w:color w:val="000000"/>
              </w:rPr>
              <w:t xml:space="preserve">  </w:t>
            </w:r>
            <w:r w:rsidR="00424D27" w:rsidRPr="001C2605">
              <w:rPr>
                <w:rFonts w:ascii="Calibri" w:eastAsia="Times New Roman" w:hAnsi="Calibri" w:cs="Times New Roman"/>
                <w:color w:val="000000"/>
              </w:rPr>
              <w:t>There's the street view, and maybe you've seen the little Google guys driving around with the cars with the camera on the top doing the street view type stuff. There's the aquatic view. You can actually look under the oceans, and some of the most massive lakes in the world. You can see everything going on beneath it. It's amazing. You can get the satellite view, but you can also get a view of space and galaxies. You can see the stars and the planets and the moons. It's incredible. You can see everything.</w:t>
            </w:r>
          </w:p>
          <w:p w14:paraId="71C3F20A" w14:textId="15E680C1" w:rsidR="001C2605" w:rsidRPr="001C2605" w:rsidRDefault="001C2605" w:rsidP="001C2605">
            <w:pPr>
              <w:rPr>
                <w:rFonts w:ascii="Times New Roman" w:eastAsia="Times New Roman" w:hAnsi="Times New Roman" w:cs="Times New Roman"/>
              </w:rPr>
            </w:pPr>
          </w:p>
          <w:p w14:paraId="05296C89" w14:textId="77777777" w:rsidR="001C2605" w:rsidRPr="001C2605" w:rsidRDefault="001C2605" w:rsidP="001C2605">
            <w:pPr>
              <w:rPr>
                <w:rFonts w:ascii="Times New Roman" w:eastAsia="Times New Roman" w:hAnsi="Times New Roman" w:cs="Times New Roman"/>
              </w:rPr>
            </w:pPr>
          </w:p>
        </w:tc>
      </w:tr>
      <w:tr w:rsidR="001C2605" w:rsidRPr="001C2605" w14:paraId="286369E6" w14:textId="77777777" w:rsidTr="00C744EA">
        <w:tc>
          <w:tcPr>
            <w:tcW w:w="0" w:type="auto"/>
            <w:tcMar>
              <w:top w:w="0" w:type="dxa"/>
              <w:left w:w="115" w:type="dxa"/>
              <w:bottom w:w="0" w:type="dxa"/>
              <w:right w:w="115" w:type="dxa"/>
            </w:tcMar>
            <w:hideMark/>
          </w:tcPr>
          <w:p w14:paraId="730F2DF8" w14:textId="77777777" w:rsidR="001C2605" w:rsidRPr="001C2605" w:rsidRDefault="001C2605" w:rsidP="00424D27">
            <w:pPr>
              <w:rPr>
                <w:rFonts w:ascii="Times New Roman" w:eastAsia="Times New Roman" w:hAnsi="Times New Roman" w:cs="Times New Roman"/>
              </w:rPr>
            </w:pPr>
          </w:p>
        </w:tc>
      </w:tr>
      <w:tr w:rsidR="001C2605" w:rsidRPr="001C2605" w14:paraId="4847F759" w14:textId="77777777" w:rsidTr="00C744EA">
        <w:tc>
          <w:tcPr>
            <w:tcW w:w="0" w:type="auto"/>
            <w:tcMar>
              <w:top w:w="0" w:type="dxa"/>
              <w:left w:w="115" w:type="dxa"/>
              <w:bottom w:w="0" w:type="dxa"/>
              <w:right w:w="115" w:type="dxa"/>
            </w:tcMar>
            <w:hideMark/>
          </w:tcPr>
          <w:p w14:paraId="08E25820" w14:textId="5994E665"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I believe God's perspective on our lives is a lot like Google Earth. They should rename it "Google Galaxy</w:t>
            </w:r>
            <w:r w:rsidR="00C744EA">
              <w:rPr>
                <w:rFonts w:ascii="Calibri" w:eastAsia="Times New Roman" w:hAnsi="Calibri" w:cs="Times New Roman"/>
                <w:color w:val="000000"/>
              </w:rPr>
              <w:t>,</w:t>
            </w:r>
            <w:r w:rsidRPr="001C2605">
              <w:rPr>
                <w:rFonts w:ascii="Calibri" w:eastAsia="Times New Roman" w:hAnsi="Calibri" w:cs="Times New Roman"/>
                <w:color w:val="000000"/>
              </w:rPr>
              <w:t>" because you can see it all. It's all there. But you know what, here's the truth: God has been looking at the galaxy. God has been looking at the universe for a really long time</w:t>
            </w:r>
            <w:r w:rsidR="00424D27">
              <w:rPr>
                <w:rFonts w:ascii="Calibri" w:eastAsia="Times New Roman" w:hAnsi="Calibri" w:cs="Times New Roman"/>
                <w:color w:val="000000"/>
              </w:rPr>
              <w:t xml:space="preserve">, a </w:t>
            </w:r>
            <w:r w:rsidRPr="001C2605">
              <w:rPr>
                <w:rFonts w:ascii="Calibri" w:eastAsia="Times New Roman" w:hAnsi="Calibri" w:cs="Times New Roman"/>
                <w:color w:val="000000"/>
              </w:rPr>
              <w:t xml:space="preserve">lot longer than Google Earth has been here. When the Bible says that God's ways are higher than our ways, it means we have to look at our problems, we have to look at our possibilities, we have to look at our lives in a different manner. God is not looking at the world from down there. He is looking at it from up here. It's a higher </w:t>
            </w:r>
            <w:r w:rsidR="00C744EA" w:rsidRPr="001C2605">
              <w:rPr>
                <w:rFonts w:ascii="Calibri" w:eastAsia="Times New Roman" w:hAnsi="Calibri" w:cs="Times New Roman"/>
                <w:color w:val="000000"/>
              </w:rPr>
              <w:t>viewpoint</w:t>
            </w:r>
            <w:r w:rsidRPr="001C2605">
              <w:rPr>
                <w:rFonts w:ascii="Calibri" w:eastAsia="Times New Roman" w:hAnsi="Calibri" w:cs="Times New Roman"/>
                <w:color w:val="000000"/>
              </w:rPr>
              <w:t>. God has higher ways.</w:t>
            </w:r>
          </w:p>
          <w:p w14:paraId="6E5B869C" w14:textId="77777777" w:rsidR="001C2605" w:rsidRPr="001C2605" w:rsidRDefault="001C2605" w:rsidP="001C2605">
            <w:pPr>
              <w:rPr>
                <w:rFonts w:ascii="Times New Roman" w:eastAsia="Times New Roman" w:hAnsi="Times New Roman" w:cs="Times New Roman"/>
              </w:rPr>
            </w:pPr>
          </w:p>
        </w:tc>
      </w:tr>
      <w:tr w:rsidR="001C2605" w:rsidRPr="001C2605" w14:paraId="731A9716" w14:textId="77777777" w:rsidTr="00C744EA">
        <w:tc>
          <w:tcPr>
            <w:tcW w:w="0" w:type="auto"/>
            <w:tcMar>
              <w:top w:w="0" w:type="dxa"/>
              <w:left w:w="115" w:type="dxa"/>
              <w:bottom w:w="0" w:type="dxa"/>
              <w:right w:w="115" w:type="dxa"/>
            </w:tcMar>
            <w:hideMark/>
          </w:tcPr>
          <w:p w14:paraId="36DF4F64" w14:textId="77777777" w:rsidR="00C744EA" w:rsidRDefault="00C744EA" w:rsidP="001C2605">
            <w:pPr>
              <w:rPr>
                <w:rFonts w:ascii="Calibri" w:eastAsia="Times New Roman" w:hAnsi="Calibri" w:cs="Times New Roman"/>
                <w:color w:val="000000"/>
              </w:rPr>
            </w:pPr>
          </w:p>
          <w:p w14:paraId="0BE8E1BC" w14:textId="758E56FA"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 xml:space="preserve">What about the area of </w:t>
            </w:r>
            <w:r w:rsidR="00C744EA" w:rsidRPr="001C2605">
              <w:rPr>
                <w:rFonts w:ascii="Calibri" w:eastAsia="Times New Roman" w:hAnsi="Calibri" w:cs="Times New Roman"/>
                <w:color w:val="000000"/>
              </w:rPr>
              <w:t>forgiveness?</w:t>
            </w:r>
            <w:r w:rsidRPr="001C2605">
              <w:rPr>
                <w:rFonts w:ascii="Calibri" w:eastAsia="Times New Roman" w:hAnsi="Calibri" w:cs="Times New Roman"/>
                <w:color w:val="000000"/>
              </w:rPr>
              <w:t> </w:t>
            </w:r>
          </w:p>
          <w:p w14:paraId="763BCFC4" w14:textId="77777777" w:rsidR="00CF6D9E" w:rsidRDefault="00CF6D9E" w:rsidP="00C744EA">
            <w:pPr>
              <w:rPr>
                <w:rFonts w:ascii="Calibri" w:eastAsia="Times New Roman" w:hAnsi="Calibri" w:cs="Times New Roman"/>
                <w:b/>
                <w:bCs/>
                <w:color w:val="383331"/>
              </w:rPr>
            </w:pPr>
          </w:p>
          <w:p w14:paraId="30809033" w14:textId="1099C589" w:rsidR="001C2605" w:rsidRPr="00CF6D9E" w:rsidRDefault="001C2605" w:rsidP="00CF6D9E">
            <w:pPr>
              <w:pStyle w:val="ListParagraph"/>
              <w:numPr>
                <w:ilvl w:val="0"/>
                <w:numId w:val="1"/>
              </w:numPr>
              <w:rPr>
                <w:rFonts w:ascii="Times New Roman" w:eastAsia="Times New Roman" w:hAnsi="Times New Roman" w:cs="Times New Roman"/>
              </w:rPr>
            </w:pPr>
            <w:r w:rsidRPr="00CF6D9E">
              <w:rPr>
                <w:rFonts w:ascii="Calibri" w:eastAsia="Times New Roman" w:hAnsi="Calibri" w:cs="Times New Roman"/>
                <w:b/>
                <w:bCs/>
                <w:color w:val="383331"/>
              </w:rPr>
              <w:t>Forgiveness</w:t>
            </w:r>
          </w:p>
          <w:p w14:paraId="4F28B9E9" w14:textId="77777777" w:rsidR="001C2605" w:rsidRPr="001C2605" w:rsidRDefault="001C2605" w:rsidP="001C2605">
            <w:pPr>
              <w:rPr>
                <w:rFonts w:ascii="Times New Roman" w:eastAsia="Times New Roman" w:hAnsi="Times New Roman" w:cs="Times New Roman"/>
              </w:rPr>
            </w:pPr>
          </w:p>
          <w:p w14:paraId="68710F83" w14:textId="2AC5B7E1"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You know, the Bible tells us that forgiveness is a huge part of following Jesus. If you're going to follow Jesus, you have to forgive others. Every one of us has been wronged by others. Sometimes we're tempted to live down here. By down here I'm talking about walking in unforgiveness. Somebody wrongs us</w:t>
            </w:r>
            <w:r w:rsidR="00C744EA">
              <w:rPr>
                <w:rFonts w:ascii="Calibri" w:eastAsia="Times New Roman" w:hAnsi="Calibri" w:cs="Times New Roman"/>
                <w:color w:val="000000"/>
              </w:rPr>
              <w:t>,</w:t>
            </w:r>
            <w:r w:rsidRPr="001C2605">
              <w:rPr>
                <w:rFonts w:ascii="Calibri" w:eastAsia="Times New Roman" w:hAnsi="Calibri" w:cs="Times New Roman"/>
                <w:color w:val="000000"/>
              </w:rPr>
              <w:t xml:space="preserve"> we want to get revenge on them. When somebody wrongs us, we want to lash back. Sometimes we get our perspective down here rather than up there </w:t>
            </w:r>
            <w:r w:rsidRPr="001C2605">
              <w:rPr>
                <w:rFonts w:ascii="Calibri" w:eastAsia="Times New Roman" w:hAnsi="Calibri" w:cs="Times New Roman"/>
                <w:b/>
                <w:bCs/>
                <w:i/>
                <w:iCs/>
                <w:color w:val="000000"/>
              </w:rPr>
              <w:t>(Illustration: Climbs onto a ladder)</w:t>
            </w:r>
            <w:r w:rsidRPr="001C2605">
              <w:rPr>
                <w:rFonts w:ascii="Calibri" w:eastAsia="Times New Roman" w:hAnsi="Calibri" w:cs="Times New Roman"/>
                <w:color w:val="000000"/>
              </w:rPr>
              <w:t>. You know what the Bible teaches us? We've got to continually forgive.</w:t>
            </w:r>
          </w:p>
          <w:p w14:paraId="546CF5B2" w14:textId="77777777" w:rsidR="001C2605" w:rsidRPr="001C2605" w:rsidRDefault="001C2605" w:rsidP="001C2605">
            <w:pPr>
              <w:rPr>
                <w:rFonts w:ascii="Times New Roman" w:eastAsia="Times New Roman" w:hAnsi="Times New Roman" w:cs="Times New Roman"/>
              </w:rPr>
            </w:pPr>
          </w:p>
        </w:tc>
      </w:tr>
      <w:tr w:rsidR="001C2605" w:rsidRPr="001C2605" w14:paraId="30681C3E" w14:textId="77777777" w:rsidTr="00C744EA">
        <w:tc>
          <w:tcPr>
            <w:tcW w:w="0" w:type="auto"/>
            <w:tcMar>
              <w:top w:w="0" w:type="dxa"/>
              <w:left w:w="115" w:type="dxa"/>
              <w:bottom w:w="0" w:type="dxa"/>
              <w:right w:w="115" w:type="dxa"/>
            </w:tcMar>
            <w:hideMark/>
          </w:tcPr>
          <w:p w14:paraId="09024A27" w14:textId="77777777" w:rsidR="00C744EA" w:rsidRDefault="00C744EA" w:rsidP="001C2605">
            <w:pPr>
              <w:rPr>
                <w:rFonts w:ascii="Calibri" w:eastAsia="Times New Roman" w:hAnsi="Calibri" w:cs="Times New Roman"/>
                <w:color w:val="000000"/>
              </w:rPr>
            </w:pPr>
          </w:p>
          <w:p w14:paraId="38E8930A" w14:textId="64A2B581" w:rsidR="001C2605" w:rsidRPr="001C2605" w:rsidRDefault="001C2605" w:rsidP="00C744EA">
            <w:pPr>
              <w:rPr>
                <w:rFonts w:ascii="Times New Roman" w:eastAsia="Times New Roman" w:hAnsi="Times New Roman" w:cs="Times New Roman"/>
              </w:rPr>
            </w:pPr>
            <w:r w:rsidRPr="001C2605">
              <w:rPr>
                <w:rFonts w:ascii="Calibri" w:eastAsia="Times New Roman" w:hAnsi="Calibri" w:cs="Times New Roman"/>
                <w:color w:val="000000"/>
              </w:rPr>
              <w:lastRenderedPageBreak/>
              <w:t>There will never be a season in your life where people are not hurting you and wronging you. Unfortunately, when you live down here, unforgiveness, resentment, bitterness towards one person begins to seep into all of our relationships. </w:t>
            </w:r>
          </w:p>
          <w:p w14:paraId="4D5DA68C" w14:textId="77777777" w:rsidR="001C2605" w:rsidRPr="001C2605" w:rsidRDefault="001C2605" w:rsidP="001C2605">
            <w:pPr>
              <w:rPr>
                <w:rFonts w:ascii="Times New Roman" w:eastAsia="Times New Roman" w:hAnsi="Times New Roman" w:cs="Times New Roman"/>
              </w:rPr>
            </w:pPr>
          </w:p>
          <w:p w14:paraId="1CCB3762" w14:textId="77777777"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You can hate somebody at work, and you know what? It can begin to affect your marriage negatively. You're not even angry at your spouse, you're angry at that person. But that unforgiveness, that poison, begins to just seep into your life. The Bible says we have to forgive.</w:t>
            </w:r>
          </w:p>
          <w:p w14:paraId="3B185B02" w14:textId="77777777" w:rsidR="001C2605" w:rsidRPr="001C2605" w:rsidRDefault="001C2605" w:rsidP="001C2605">
            <w:pPr>
              <w:rPr>
                <w:rFonts w:ascii="Times New Roman" w:eastAsia="Times New Roman" w:hAnsi="Times New Roman" w:cs="Times New Roman"/>
              </w:rPr>
            </w:pPr>
          </w:p>
        </w:tc>
      </w:tr>
      <w:tr w:rsidR="001C2605" w:rsidRPr="001C2605" w14:paraId="49D0AAE6" w14:textId="77777777" w:rsidTr="00C744EA">
        <w:tc>
          <w:tcPr>
            <w:tcW w:w="0" w:type="auto"/>
            <w:tcMar>
              <w:top w:w="0" w:type="dxa"/>
              <w:left w:w="115" w:type="dxa"/>
              <w:bottom w:w="0" w:type="dxa"/>
              <w:right w:w="115" w:type="dxa"/>
            </w:tcMar>
            <w:hideMark/>
          </w:tcPr>
          <w:p w14:paraId="333FF904" w14:textId="77777777" w:rsidR="00C744EA" w:rsidRDefault="00C744EA" w:rsidP="001C2605">
            <w:pPr>
              <w:rPr>
                <w:rFonts w:ascii="Calibri" w:eastAsia="Times New Roman" w:hAnsi="Calibri" w:cs="Times New Roman"/>
                <w:color w:val="000000"/>
              </w:rPr>
            </w:pPr>
          </w:p>
          <w:p w14:paraId="25103910" w14:textId="1FCDBFB3"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 xml:space="preserve">Simon Peter said to Jesus, "How many times should I forgive?" Jesus said, "Seventy times seven." He wasn't giving a response that was a mathematically oriented answer, he was saying, "You have to continually forgive." Beautifully and wonderfully, God has forgiven us. The whole context of Isaiah 55 is God has forgiven us. Look at this right here, "Seek the Lord," in verse six, "while He can be found. While you can find Him, call on Him while He is near and let the wicked change their ways and banish the very thoughts of </w:t>
            </w:r>
            <w:proofErr w:type="gramStart"/>
            <w:r w:rsidRPr="001C2605">
              <w:rPr>
                <w:rFonts w:ascii="Calibri" w:eastAsia="Times New Roman" w:hAnsi="Calibri" w:cs="Times New Roman"/>
                <w:color w:val="000000"/>
              </w:rPr>
              <w:t>wrong-doing</w:t>
            </w:r>
            <w:proofErr w:type="gramEnd"/>
            <w:r w:rsidRPr="001C2605">
              <w:rPr>
                <w:rFonts w:ascii="Calibri" w:eastAsia="Times New Roman" w:hAnsi="Calibri" w:cs="Times New Roman"/>
                <w:color w:val="000000"/>
              </w:rPr>
              <w:t>. Let them turn to the Lord that He may have mercy on them. Yes, turn to the Lord, for He will forgive generously."</w:t>
            </w:r>
          </w:p>
          <w:p w14:paraId="7A69D9AD" w14:textId="77777777" w:rsidR="001C2605" w:rsidRPr="001C2605" w:rsidRDefault="001C2605" w:rsidP="001C2605">
            <w:pPr>
              <w:rPr>
                <w:rFonts w:ascii="Times New Roman" w:eastAsia="Times New Roman" w:hAnsi="Times New Roman" w:cs="Times New Roman"/>
              </w:rPr>
            </w:pPr>
          </w:p>
        </w:tc>
      </w:tr>
      <w:tr w:rsidR="001C2605" w:rsidRPr="001C2605" w14:paraId="4D0232FB" w14:textId="77777777" w:rsidTr="00C744EA">
        <w:tc>
          <w:tcPr>
            <w:tcW w:w="0" w:type="auto"/>
            <w:tcMar>
              <w:top w:w="0" w:type="dxa"/>
              <w:left w:w="115" w:type="dxa"/>
              <w:bottom w:w="0" w:type="dxa"/>
              <w:right w:w="115" w:type="dxa"/>
            </w:tcMar>
            <w:hideMark/>
          </w:tcPr>
          <w:p w14:paraId="2B4EFBAD" w14:textId="77777777" w:rsidR="00C744EA" w:rsidRDefault="00C744EA" w:rsidP="001C2605">
            <w:pPr>
              <w:rPr>
                <w:rFonts w:ascii="Calibri" w:eastAsia="Times New Roman" w:hAnsi="Calibri" w:cs="Times New Roman"/>
                <w:color w:val="000000"/>
              </w:rPr>
            </w:pPr>
          </w:p>
          <w:p w14:paraId="65390681" w14:textId="3840DC44"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God will forgive you. Man, you call on His name and you ask God, God will forgive you. How about that? That's pretty amazing, isn't it? I mean, God is a forgiving God. God is a righteous God. He is a holy God, but I'm so glad He's a forgiving God. God will forgive you. Because God has forgiven us, we ought to, in turn, forgive others. We are emulating and reflecting the character and the nature of God when we forgive others who have wronged us. A lot of times, we ask ourselves, "Well, what's the metrics?" The metrics are: how bad was it? How long have they been doing it? How much will it hurt to let this thing go? We're always asking ourselves, "What are the metrics?"</w:t>
            </w:r>
          </w:p>
          <w:p w14:paraId="57BB719B" w14:textId="77777777" w:rsidR="001C2605" w:rsidRPr="001C2605" w:rsidRDefault="001C2605" w:rsidP="001C2605">
            <w:pPr>
              <w:rPr>
                <w:rFonts w:ascii="Times New Roman" w:eastAsia="Times New Roman" w:hAnsi="Times New Roman" w:cs="Times New Roman"/>
              </w:rPr>
            </w:pPr>
          </w:p>
        </w:tc>
      </w:tr>
      <w:tr w:rsidR="001C2605" w:rsidRPr="001C2605" w14:paraId="2C62219A" w14:textId="77777777" w:rsidTr="00C744EA">
        <w:tc>
          <w:tcPr>
            <w:tcW w:w="0" w:type="auto"/>
            <w:tcMar>
              <w:top w:w="0" w:type="dxa"/>
              <w:left w:w="115" w:type="dxa"/>
              <w:bottom w:w="0" w:type="dxa"/>
              <w:right w:w="115" w:type="dxa"/>
            </w:tcMar>
            <w:hideMark/>
          </w:tcPr>
          <w:p w14:paraId="4D63A496" w14:textId="77777777" w:rsidR="00C744EA" w:rsidRDefault="00C744EA" w:rsidP="001C2605">
            <w:pPr>
              <w:rPr>
                <w:rFonts w:ascii="Calibri" w:eastAsia="Times New Roman" w:hAnsi="Calibri" w:cs="Times New Roman"/>
                <w:color w:val="000000"/>
              </w:rPr>
            </w:pPr>
          </w:p>
          <w:p w14:paraId="686AA1B2" w14:textId="35FCCB14"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God says, "No. You've got to walk in forgiveness." If you walk in unforgiveness, you will live a life that is down here. If you walk in forgiveness you will begin to see the world from God's perspective, up here</w:t>
            </w:r>
            <w:r w:rsidR="00C744EA">
              <w:rPr>
                <w:rFonts w:ascii="Calibri" w:eastAsia="Times New Roman" w:hAnsi="Calibri" w:cs="Times New Roman"/>
                <w:color w:val="000000"/>
              </w:rPr>
              <w:t>, u</w:t>
            </w:r>
            <w:r w:rsidRPr="001C2605">
              <w:rPr>
                <w:rFonts w:ascii="Calibri" w:eastAsia="Times New Roman" w:hAnsi="Calibri" w:cs="Times New Roman"/>
                <w:color w:val="000000"/>
              </w:rPr>
              <w:t>p on the ladder. See, we have a choice. We can either walk in the ways of God, we can either bang our head against the ladder, or we can crawl up on the ladder. That's what we've got. We've got to make that choice today. Forgiveness. Higher living. God sees some things in your life that you don't see, because He is God.</w:t>
            </w:r>
            <w:r w:rsidR="00424D27">
              <w:rPr>
                <w:rFonts w:ascii="Calibri" w:eastAsia="Times New Roman" w:hAnsi="Calibri" w:cs="Times New Roman"/>
                <w:color w:val="000000"/>
              </w:rPr>
              <w:t xml:space="preserve"> </w:t>
            </w:r>
            <w:r w:rsidR="00424D27" w:rsidRPr="001C2605">
              <w:rPr>
                <w:rFonts w:ascii="Calibri" w:eastAsia="Times New Roman" w:hAnsi="Calibri" w:cs="Times New Roman"/>
                <w:color w:val="000000"/>
              </w:rPr>
              <w:t>You know, I think our self-worth is another example of higher living. </w:t>
            </w:r>
          </w:p>
          <w:p w14:paraId="5DCA13B0" w14:textId="77777777" w:rsidR="001C2605" w:rsidRPr="001C2605" w:rsidRDefault="001C2605" w:rsidP="001C2605">
            <w:pPr>
              <w:rPr>
                <w:rFonts w:ascii="Times New Roman" w:eastAsia="Times New Roman" w:hAnsi="Times New Roman" w:cs="Times New Roman"/>
              </w:rPr>
            </w:pPr>
          </w:p>
        </w:tc>
      </w:tr>
      <w:tr w:rsidR="001C2605" w:rsidRPr="001C2605" w14:paraId="4246B4E2" w14:textId="77777777" w:rsidTr="00C744EA">
        <w:tc>
          <w:tcPr>
            <w:tcW w:w="0" w:type="auto"/>
            <w:tcMar>
              <w:top w:w="0" w:type="dxa"/>
              <w:left w:w="115" w:type="dxa"/>
              <w:bottom w:w="0" w:type="dxa"/>
              <w:right w:w="115" w:type="dxa"/>
            </w:tcMar>
            <w:hideMark/>
          </w:tcPr>
          <w:p w14:paraId="55C00872" w14:textId="77777777" w:rsidR="00C744EA" w:rsidRDefault="00C744EA" w:rsidP="00C744EA">
            <w:pPr>
              <w:rPr>
                <w:rFonts w:ascii="Calibri" w:eastAsia="Times New Roman" w:hAnsi="Calibri" w:cs="Times New Roman"/>
                <w:b/>
                <w:bCs/>
                <w:color w:val="383331"/>
              </w:rPr>
            </w:pPr>
          </w:p>
          <w:p w14:paraId="59FFC9B7" w14:textId="3130C846" w:rsidR="001C2605" w:rsidRPr="00104B43" w:rsidRDefault="00C744EA" w:rsidP="00CF6D9E">
            <w:pPr>
              <w:pStyle w:val="ListParagraph"/>
              <w:numPr>
                <w:ilvl w:val="0"/>
                <w:numId w:val="1"/>
              </w:numPr>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Self-Worth</w:t>
            </w:r>
          </w:p>
          <w:p w14:paraId="44EA6339" w14:textId="77777777" w:rsidR="001C2605" w:rsidRPr="001C2605" w:rsidRDefault="001C2605" w:rsidP="001C2605">
            <w:pPr>
              <w:rPr>
                <w:rFonts w:ascii="Times New Roman" w:eastAsia="Times New Roman" w:hAnsi="Times New Roman" w:cs="Times New Roman"/>
              </w:rPr>
            </w:pPr>
          </w:p>
          <w:p w14:paraId="6EED5134" w14:textId="77777777"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How do you see yourself? A lot of people look at their life and their value based on their accomplishments, based on who they know, based on the education that they have, based on the mistakes that they've made or the victories that they've accomplished. As long as we look at our value and our worth based on the things of this world, we will live a life in low standing. God says, "No. Man, it isn't about that. You're valuable to Me." We've got to crawl up on the ladder today and begin to look at our own worth from a different perspective.</w:t>
            </w:r>
          </w:p>
          <w:p w14:paraId="21512D61" w14:textId="77777777" w:rsidR="001C2605" w:rsidRPr="001C2605" w:rsidRDefault="001C2605" w:rsidP="001C2605">
            <w:pPr>
              <w:rPr>
                <w:rFonts w:ascii="Times New Roman" w:eastAsia="Times New Roman" w:hAnsi="Times New Roman" w:cs="Times New Roman"/>
              </w:rPr>
            </w:pPr>
          </w:p>
        </w:tc>
      </w:tr>
      <w:tr w:rsidR="001C2605" w:rsidRPr="001C2605" w14:paraId="1C5C7487" w14:textId="77777777" w:rsidTr="00C744EA">
        <w:tc>
          <w:tcPr>
            <w:tcW w:w="0" w:type="auto"/>
            <w:tcMar>
              <w:top w:w="0" w:type="dxa"/>
              <w:left w:w="115" w:type="dxa"/>
              <w:bottom w:w="0" w:type="dxa"/>
              <w:right w:w="115" w:type="dxa"/>
            </w:tcMar>
            <w:hideMark/>
          </w:tcPr>
          <w:p w14:paraId="2A3BDD10" w14:textId="77777777" w:rsidR="00C744EA" w:rsidRDefault="00C744EA" w:rsidP="001C2605">
            <w:pPr>
              <w:rPr>
                <w:rFonts w:ascii="Calibri" w:eastAsia="Times New Roman" w:hAnsi="Calibri" w:cs="Times New Roman"/>
                <w:color w:val="000000"/>
              </w:rPr>
            </w:pPr>
          </w:p>
          <w:p w14:paraId="2D96295B" w14:textId="6D4AED58"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lastRenderedPageBreak/>
              <w:t xml:space="preserve">God says, "You are highly favored. You are loved." You were created by God. Paul said in Ephesians, chapter 3, some profound things about God's love. Look with me, if you would, in chapter 3, verse 17, "Then Christ will make His home in your hearts. As you trust in Him, your roots will grow down into God's love and keep you strong. And may you have the power to understand, as all God's people should, how wide, how long, how high, and how deep God's love is." See, that is where our value and our worth </w:t>
            </w:r>
            <w:r w:rsidR="00C744EA" w:rsidRPr="001C2605">
              <w:rPr>
                <w:rFonts w:ascii="Calibri" w:eastAsia="Times New Roman" w:hAnsi="Calibri" w:cs="Times New Roman"/>
                <w:color w:val="000000"/>
              </w:rPr>
              <w:t>come</w:t>
            </w:r>
            <w:r w:rsidRPr="001C2605">
              <w:rPr>
                <w:rFonts w:ascii="Calibri" w:eastAsia="Times New Roman" w:hAnsi="Calibri" w:cs="Times New Roman"/>
                <w:color w:val="000000"/>
              </w:rPr>
              <w:t xml:space="preserve"> from. It comes from the fact that God loves us. And the Bible says how wide, how long, how deep.</w:t>
            </w:r>
          </w:p>
          <w:p w14:paraId="74BD4712" w14:textId="77777777" w:rsidR="001C2605" w:rsidRPr="001C2605" w:rsidRDefault="001C2605" w:rsidP="001C2605">
            <w:pPr>
              <w:rPr>
                <w:rFonts w:ascii="Times New Roman" w:eastAsia="Times New Roman" w:hAnsi="Times New Roman" w:cs="Times New Roman"/>
              </w:rPr>
            </w:pPr>
          </w:p>
        </w:tc>
      </w:tr>
      <w:tr w:rsidR="001C2605" w:rsidRPr="001C2605" w14:paraId="1C279760" w14:textId="77777777" w:rsidTr="00C744EA">
        <w:tc>
          <w:tcPr>
            <w:tcW w:w="0" w:type="auto"/>
            <w:tcMar>
              <w:top w:w="0" w:type="dxa"/>
              <w:left w:w="115" w:type="dxa"/>
              <w:bottom w:w="0" w:type="dxa"/>
              <w:right w:w="115" w:type="dxa"/>
            </w:tcMar>
            <w:hideMark/>
          </w:tcPr>
          <w:p w14:paraId="46E65860" w14:textId="77777777" w:rsidR="00C744EA" w:rsidRDefault="00C744EA" w:rsidP="001C2605">
            <w:pPr>
              <w:rPr>
                <w:rFonts w:ascii="Calibri" w:eastAsia="Times New Roman" w:hAnsi="Calibri" w:cs="Times New Roman"/>
                <w:color w:val="000000"/>
              </w:rPr>
            </w:pPr>
          </w:p>
          <w:p w14:paraId="21EF239B" w14:textId="6C9A1F0D"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It's amazing, God's love for us. It's amazing. That's why we're valuable to God. That's where our self-worth comes from. It comes from up here, not down here. Listen, if our worth is based on these things, how we feel about ourselves will go up and down every single day. We have good days and bad days, don't we? You build your life and your value around the perspective of </w:t>
            </w:r>
            <w:proofErr w:type="gramStart"/>
            <w:r w:rsidRPr="001C2605">
              <w:rPr>
                <w:rFonts w:ascii="Calibri" w:eastAsia="Times New Roman" w:hAnsi="Calibri" w:cs="Times New Roman"/>
                <w:color w:val="000000"/>
              </w:rPr>
              <w:t>God,</w:t>
            </w:r>
            <w:proofErr w:type="gramEnd"/>
            <w:r w:rsidRPr="001C2605">
              <w:rPr>
                <w:rFonts w:ascii="Calibri" w:eastAsia="Times New Roman" w:hAnsi="Calibri" w:cs="Times New Roman"/>
                <w:color w:val="000000"/>
              </w:rPr>
              <w:t xml:space="preserve"> you will see yourself as a champion and a victor every single day. That's what we've got to do.</w:t>
            </w:r>
          </w:p>
          <w:p w14:paraId="6FA63147" w14:textId="77777777" w:rsidR="00C744EA" w:rsidRPr="001C2605" w:rsidRDefault="00C744EA" w:rsidP="001C2605">
            <w:pPr>
              <w:rPr>
                <w:rFonts w:ascii="Times New Roman" w:eastAsia="Times New Roman" w:hAnsi="Times New Roman" w:cs="Times New Roman"/>
              </w:rPr>
            </w:pPr>
          </w:p>
          <w:p w14:paraId="6E35AC80" w14:textId="77777777" w:rsidR="001C2605" w:rsidRPr="001C2605" w:rsidRDefault="001C2605" w:rsidP="001C2605">
            <w:pPr>
              <w:rPr>
                <w:rFonts w:ascii="Times New Roman" w:eastAsia="Times New Roman" w:hAnsi="Times New Roman" w:cs="Times New Roman"/>
              </w:rPr>
            </w:pPr>
          </w:p>
        </w:tc>
      </w:tr>
      <w:tr w:rsidR="001C2605" w:rsidRPr="001C2605" w14:paraId="6D79441B" w14:textId="77777777" w:rsidTr="00C744EA">
        <w:tc>
          <w:tcPr>
            <w:tcW w:w="0" w:type="auto"/>
            <w:tcMar>
              <w:top w:w="0" w:type="dxa"/>
              <w:left w:w="115" w:type="dxa"/>
              <w:bottom w:w="0" w:type="dxa"/>
              <w:right w:w="115" w:type="dxa"/>
            </w:tcMar>
            <w:hideMark/>
          </w:tcPr>
          <w:p w14:paraId="35E6EE81" w14:textId="77777777"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What about adversity? </w:t>
            </w:r>
          </w:p>
          <w:p w14:paraId="7758A047" w14:textId="77777777" w:rsidR="001C2605" w:rsidRPr="001C2605" w:rsidRDefault="001C2605" w:rsidP="001C2605">
            <w:pPr>
              <w:rPr>
                <w:rFonts w:ascii="Times New Roman" w:eastAsia="Times New Roman" w:hAnsi="Times New Roman" w:cs="Times New Roman"/>
              </w:rPr>
            </w:pPr>
          </w:p>
          <w:p w14:paraId="1E09C6B2" w14:textId="0CC88227" w:rsidR="001C2605" w:rsidRPr="00104B43" w:rsidRDefault="001C2605" w:rsidP="00CF6D9E">
            <w:pPr>
              <w:pStyle w:val="ListParagraph"/>
              <w:numPr>
                <w:ilvl w:val="0"/>
                <w:numId w:val="1"/>
              </w:numPr>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Adversity</w:t>
            </w:r>
          </w:p>
          <w:p w14:paraId="78185ABA" w14:textId="77777777" w:rsidR="001C2605" w:rsidRPr="001C2605" w:rsidRDefault="001C2605" w:rsidP="001C2605">
            <w:pPr>
              <w:rPr>
                <w:rFonts w:ascii="Times New Roman" w:eastAsia="Times New Roman" w:hAnsi="Times New Roman" w:cs="Times New Roman"/>
              </w:rPr>
            </w:pPr>
          </w:p>
          <w:p w14:paraId="595D7706" w14:textId="77777777"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Higher living, lower living. A lot of times, lower living says this, "I've got a problem, God. Get me out of here. The quicker the better, God. I hate this. I can't believe this is going on in my life." Low living. God says, "You know what? I'm going to take adversity, and I'm going to do something amazing in your live through the hardship." It's through the difficulties that God does some of the most profound things in our lives.</w:t>
            </w:r>
          </w:p>
          <w:p w14:paraId="71ABF8EB" w14:textId="77777777" w:rsidR="001C2605" w:rsidRPr="001C2605" w:rsidRDefault="001C2605" w:rsidP="001C2605">
            <w:pPr>
              <w:rPr>
                <w:rFonts w:ascii="Times New Roman" w:eastAsia="Times New Roman" w:hAnsi="Times New Roman" w:cs="Times New Roman"/>
              </w:rPr>
            </w:pPr>
          </w:p>
        </w:tc>
      </w:tr>
      <w:tr w:rsidR="001C2605" w:rsidRPr="001C2605" w14:paraId="1DD3661A" w14:textId="77777777" w:rsidTr="00C744EA">
        <w:tc>
          <w:tcPr>
            <w:tcW w:w="0" w:type="auto"/>
            <w:tcMar>
              <w:top w:w="0" w:type="dxa"/>
              <w:left w:w="115" w:type="dxa"/>
              <w:bottom w:w="0" w:type="dxa"/>
              <w:right w:w="115" w:type="dxa"/>
            </w:tcMar>
            <w:hideMark/>
          </w:tcPr>
          <w:p w14:paraId="5CED17AE" w14:textId="77777777" w:rsidR="00C744EA" w:rsidRDefault="00C744EA" w:rsidP="001C2605">
            <w:pPr>
              <w:rPr>
                <w:rFonts w:ascii="Calibri" w:eastAsia="Times New Roman" w:hAnsi="Calibri" w:cs="Times New Roman"/>
                <w:color w:val="000000"/>
              </w:rPr>
            </w:pPr>
          </w:p>
          <w:p w14:paraId="6036C002" w14:textId="55BD5EDD"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 xml:space="preserve">I don't think most of us say, "You know what, things are going great for me. I want to throw my spiritual life on cruise control." But there is a tendency to do that sub-consciously, isn't there? I mean honestly, have the greatest moments of prayer in your life been when things were going great, or when all hell was breaking loose in your life? </w:t>
            </w:r>
            <w:r w:rsidRPr="001C2605">
              <w:rPr>
                <w:rFonts w:ascii="Calibri" w:eastAsia="Times New Roman" w:hAnsi="Calibri" w:cs="Times New Roman"/>
                <w:b/>
                <w:bCs/>
                <w:i/>
                <w:iCs/>
                <w:color w:val="000000"/>
              </w:rPr>
              <w:t xml:space="preserve">(Illustration: Climbs onto a ladder) </w:t>
            </w:r>
            <w:r w:rsidRPr="001C2605">
              <w:rPr>
                <w:rFonts w:ascii="Calibri" w:eastAsia="Times New Roman" w:hAnsi="Calibri" w:cs="Times New Roman"/>
                <w:color w:val="000000"/>
              </w:rPr>
              <w:t>God says, "Count it all joy," book of James, "count it all joy when you fall into trials of many kinds." How can you count it joy when you're going through hardship? How does that work? Because God is doing something awesome in your life. That's how you do it.</w:t>
            </w:r>
          </w:p>
          <w:p w14:paraId="2F7104D7" w14:textId="77777777" w:rsidR="001C2605" w:rsidRPr="001C2605" w:rsidRDefault="001C2605" w:rsidP="001C2605">
            <w:pPr>
              <w:rPr>
                <w:rFonts w:ascii="Times New Roman" w:eastAsia="Times New Roman" w:hAnsi="Times New Roman" w:cs="Times New Roman"/>
              </w:rPr>
            </w:pPr>
          </w:p>
        </w:tc>
      </w:tr>
      <w:tr w:rsidR="001C2605" w:rsidRPr="001C2605" w14:paraId="70B8C326" w14:textId="77777777" w:rsidTr="00C744EA">
        <w:tc>
          <w:tcPr>
            <w:tcW w:w="0" w:type="auto"/>
            <w:tcMar>
              <w:top w:w="0" w:type="dxa"/>
              <w:left w:w="115" w:type="dxa"/>
              <w:bottom w:w="0" w:type="dxa"/>
              <w:right w:w="115" w:type="dxa"/>
            </w:tcMar>
            <w:hideMark/>
          </w:tcPr>
          <w:p w14:paraId="69774166" w14:textId="77777777" w:rsidR="00C744EA" w:rsidRDefault="00C744EA" w:rsidP="001C2605">
            <w:pPr>
              <w:rPr>
                <w:rFonts w:ascii="Calibri" w:eastAsia="Times New Roman" w:hAnsi="Calibri" w:cs="Times New Roman"/>
                <w:color w:val="000000"/>
              </w:rPr>
            </w:pPr>
          </w:p>
          <w:p w14:paraId="7F006D16" w14:textId="351C6C17" w:rsidR="00C744EA"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The Bible doesn't mean that we just enjoy pain, we enjoy difficulties. No, we enjoy the fruit, the result, of being pressed. The result of struggling, the result of adversity is good. That's a higher perspective. If we would begin to look at our problems and say, "Man, what is God going to teach me?", versus, "God, get me out of here as soon as possible," we would have a different perspective. That's higher living, guys. Listen to me. This message matters today, because when we begin to look at the world from God's perspective you will have more joy, you will be more blessed, and you will be less confused and angry about what is going on in your life. It's true!</w:t>
            </w:r>
          </w:p>
          <w:p w14:paraId="1E6B6EA5" w14:textId="77777777" w:rsidR="00C744EA" w:rsidRPr="00C744EA" w:rsidRDefault="00C744EA" w:rsidP="001C2605">
            <w:pPr>
              <w:rPr>
                <w:rFonts w:ascii="Calibri" w:eastAsia="Times New Roman" w:hAnsi="Calibri" w:cs="Times New Roman"/>
                <w:color w:val="000000"/>
              </w:rPr>
            </w:pPr>
          </w:p>
          <w:p w14:paraId="0174965B" w14:textId="77777777" w:rsidR="001C2605" w:rsidRPr="001C2605" w:rsidRDefault="001C2605" w:rsidP="001C2605">
            <w:pPr>
              <w:rPr>
                <w:rFonts w:ascii="Times New Roman" w:eastAsia="Times New Roman" w:hAnsi="Times New Roman" w:cs="Times New Roman"/>
              </w:rPr>
            </w:pPr>
          </w:p>
        </w:tc>
      </w:tr>
      <w:tr w:rsidR="001C2605" w:rsidRPr="001C2605" w14:paraId="0D516765" w14:textId="77777777" w:rsidTr="00C744EA">
        <w:tc>
          <w:tcPr>
            <w:tcW w:w="0" w:type="auto"/>
            <w:tcMar>
              <w:top w:w="0" w:type="dxa"/>
              <w:left w:w="115" w:type="dxa"/>
              <w:bottom w:w="0" w:type="dxa"/>
              <w:right w:w="115" w:type="dxa"/>
            </w:tcMar>
            <w:hideMark/>
          </w:tcPr>
          <w:p w14:paraId="7B237B71" w14:textId="3E3982CF"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 xml:space="preserve">God says, "My ways are higher." Now, here's two things that are true. Number one, God is a mystery. Number two, God can be known. Now, those two things sound contradictory, don't </w:t>
            </w:r>
            <w:r w:rsidRPr="001C2605">
              <w:rPr>
                <w:rFonts w:ascii="Calibri" w:eastAsia="Times New Roman" w:hAnsi="Calibri" w:cs="Times New Roman"/>
                <w:color w:val="000000"/>
              </w:rPr>
              <w:lastRenderedPageBreak/>
              <w:t xml:space="preserve">they? But they're both true. God is mysterious. If we could understand everything about God, God wouldn't be God and I wouldn't be human. But God can be known. God has revealed himself in the scriptures. Now, do we know everything about God? </w:t>
            </w:r>
            <w:proofErr w:type="gramStart"/>
            <w:r w:rsidRPr="001C2605">
              <w:rPr>
                <w:rFonts w:ascii="Calibri" w:eastAsia="Times New Roman" w:hAnsi="Calibri" w:cs="Times New Roman"/>
                <w:color w:val="000000"/>
              </w:rPr>
              <w:t>Of course</w:t>
            </w:r>
            <w:proofErr w:type="gramEnd"/>
            <w:r w:rsidRPr="001C2605">
              <w:rPr>
                <w:rFonts w:ascii="Calibri" w:eastAsia="Times New Roman" w:hAnsi="Calibri" w:cs="Times New Roman"/>
                <w:color w:val="000000"/>
              </w:rPr>
              <w:t xml:space="preserve"> we don't. But we have sixty-six books of the Bible that have the thoughts and the ways of God list</w:t>
            </w:r>
            <w:r w:rsidR="00C744EA">
              <w:rPr>
                <w:rFonts w:ascii="Calibri" w:eastAsia="Times New Roman" w:hAnsi="Calibri" w:cs="Times New Roman"/>
                <w:color w:val="000000"/>
              </w:rPr>
              <w:t xml:space="preserve">ed </w:t>
            </w:r>
            <w:r w:rsidRPr="001C2605">
              <w:rPr>
                <w:rFonts w:ascii="Calibri" w:eastAsia="Times New Roman" w:hAnsi="Calibri" w:cs="Times New Roman"/>
                <w:color w:val="000000"/>
              </w:rPr>
              <w:t>for us. So, we've got to start there. There's a lot of learning that can take place there.</w:t>
            </w:r>
          </w:p>
          <w:p w14:paraId="1B43A659" w14:textId="77777777" w:rsidR="001C2605" w:rsidRPr="001C2605" w:rsidRDefault="001C2605" w:rsidP="001C2605">
            <w:pPr>
              <w:rPr>
                <w:rFonts w:ascii="Times New Roman" w:eastAsia="Times New Roman" w:hAnsi="Times New Roman" w:cs="Times New Roman"/>
              </w:rPr>
            </w:pPr>
          </w:p>
        </w:tc>
      </w:tr>
      <w:tr w:rsidR="001C2605" w:rsidRPr="001C2605" w14:paraId="66FBD4D1" w14:textId="77777777" w:rsidTr="00C744EA">
        <w:tc>
          <w:tcPr>
            <w:tcW w:w="0" w:type="auto"/>
            <w:tcMar>
              <w:top w:w="0" w:type="dxa"/>
              <w:left w:w="115" w:type="dxa"/>
              <w:bottom w:w="0" w:type="dxa"/>
              <w:right w:w="115" w:type="dxa"/>
            </w:tcMar>
            <w:hideMark/>
          </w:tcPr>
          <w:p w14:paraId="4D500E40" w14:textId="77777777" w:rsidR="00C744EA" w:rsidRDefault="00C744EA" w:rsidP="001C2605">
            <w:pPr>
              <w:rPr>
                <w:rFonts w:ascii="Calibri" w:eastAsia="Times New Roman" w:hAnsi="Calibri" w:cs="Times New Roman"/>
                <w:color w:val="000000"/>
              </w:rPr>
            </w:pPr>
          </w:p>
          <w:p w14:paraId="06F856FA" w14:textId="3F5C26FA"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That's why the prophet said, in Isaiah 55, "Seek the Lord." We ought to be seeking the Lord when we're going through adversity to find out what God thinks about my problems. What is God doing in my life? Where is God taking me? Rather than I'm just going to complain and whine and bicker because things are so hard. Paul said this, "When I am weak, then I am strong." That's this perspective. That's getting back up on the ladder. I'm stronger when I'm weaker. The problem is we don't like to feel weak. When I'm weak, I'm strong. God's perspective.</w:t>
            </w:r>
          </w:p>
          <w:p w14:paraId="002D5AAA" w14:textId="77777777" w:rsidR="001C2605" w:rsidRPr="001C2605" w:rsidRDefault="001C2605" w:rsidP="001C2605">
            <w:pPr>
              <w:rPr>
                <w:rFonts w:ascii="Times New Roman" w:eastAsia="Times New Roman" w:hAnsi="Times New Roman" w:cs="Times New Roman"/>
              </w:rPr>
            </w:pPr>
          </w:p>
        </w:tc>
      </w:tr>
      <w:tr w:rsidR="001C2605" w:rsidRPr="001C2605" w14:paraId="25ABD2C2" w14:textId="77777777" w:rsidTr="00C744EA">
        <w:tc>
          <w:tcPr>
            <w:tcW w:w="0" w:type="auto"/>
            <w:tcMar>
              <w:top w:w="0" w:type="dxa"/>
              <w:left w:w="115" w:type="dxa"/>
              <w:bottom w:w="0" w:type="dxa"/>
              <w:right w:w="115" w:type="dxa"/>
            </w:tcMar>
            <w:hideMark/>
          </w:tcPr>
          <w:p w14:paraId="0739CE84" w14:textId="77777777" w:rsidR="00C744EA" w:rsidRDefault="00C744EA" w:rsidP="001C2605">
            <w:pPr>
              <w:rPr>
                <w:rFonts w:ascii="Calibri" w:eastAsia="Times New Roman" w:hAnsi="Calibri" w:cs="Times New Roman"/>
                <w:color w:val="000000"/>
              </w:rPr>
            </w:pPr>
          </w:p>
          <w:p w14:paraId="66204472" w14:textId="0ED2033F"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What about some great heroes of the Bible </w:t>
            </w:r>
            <w:r w:rsidR="00C744EA">
              <w:rPr>
                <w:rFonts w:ascii="Calibri" w:eastAsia="Times New Roman" w:hAnsi="Calibri" w:cs="Times New Roman"/>
                <w:color w:val="000000"/>
              </w:rPr>
              <w:t>who</w:t>
            </w:r>
            <w:r w:rsidRPr="001C2605">
              <w:rPr>
                <w:rFonts w:ascii="Calibri" w:eastAsia="Times New Roman" w:hAnsi="Calibri" w:cs="Times New Roman"/>
                <w:color w:val="000000"/>
              </w:rPr>
              <w:t xml:space="preserve"> went through some adversity? King David, the greatest king of Israel. He was born, not with a silver spoon in his mouth, he was born to an average family. He was a shepherd boy. God was shaping him and preparing him to do great things for his kingdom. But David had a dirty little secret as a teenager. He was anointed to be king of Israel. The only problem was there was still a king </w:t>
            </w:r>
            <w:r w:rsidR="00C744EA">
              <w:rPr>
                <w:rFonts w:ascii="Calibri" w:eastAsia="Times New Roman" w:hAnsi="Calibri" w:cs="Times New Roman"/>
                <w:color w:val="000000"/>
              </w:rPr>
              <w:t>who</w:t>
            </w:r>
            <w:r w:rsidRPr="001C2605">
              <w:rPr>
                <w:rFonts w:ascii="Calibri" w:eastAsia="Times New Roman" w:hAnsi="Calibri" w:cs="Times New Roman"/>
                <w:color w:val="000000"/>
              </w:rPr>
              <w:t xml:space="preserve"> was sitting on the throne, and his name was Saul. If word got out that somebody else had been anointed king, then David's life would be in jeopardy.</w:t>
            </w:r>
          </w:p>
          <w:p w14:paraId="29D34DF2" w14:textId="77777777" w:rsidR="00C744EA" w:rsidRPr="001C2605" w:rsidRDefault="00C744EA" w:rsidP="001C2605">
            <w:pPr>
              <w:rPr>
                <w:rFonts w:ascii="Times New Roman" w:eastAsia="Times New Roman" w:hAnsi="Times New Roman" w:cs="Times New Roman"/>
              </w:rPr>
            </w:pPr>
          </w:p>
          <w:p w14:paraId="7EEEAE90" w14:textId="77777777" w:rsidR="001C2605" w:rsidRPr="001C2605" w:rsidRDefault="001C2605" w:rsidP="001C2605">
            <w:pPr>
              <w:rPr>
                <w:rFonts w:ascii="Times New Roman" w:eastAsia="Times New Roman" w:hAnsi="Times New Roman" w:cs="Times New Roman"/>
              </w:rPr>
            </w:pPr>
          </w:p>
        </w:tc>
      </w:tr>
      <w:tr w:rsidR="001C2605" w:rsidRPr="001C2605" w14:paraId="3C9C3060" w14:textId="77777777" w:rsidTr="00C744EA">
        <w:tc>
          <w:tcPr>
            <w:tcW w:w="0" w:type="auto"/>
            <w:tcMar>
              <w:top w:w="0" w:type="dxa"/>
              <w:left w:w="115" w:type="dxa"/>
              <w:bottom w:w="0" w:type="dxa"/>
              <w:right w:w="115" w:type="dxa"/>
            </w:tcMar>
            <w:hideMark/>
          </w:tcPr>
          <w:p w14:paraId="4BC12D79" w14:textId="5EC1245A"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So, for fifteen years of his life, that's a long time to wait, he's waiting and waiting and waiting. Sometimes, you see the direction that God is pointing you, but the time has not come yet. God is just getting him ready. David's a shepherd. Then he starts to work for Saul, and Saul has this love/hate relationship with David. He loves him because he's so gifted and so blessed, but he hates him because he's so gifted and so blessed. </w:t>
            </w:r>
            <w:r w:rsidR="00337E41">
              <w:rPr>
                <w:rFonts w:ascii="Calibri" w:eastAsia="Times New Roman" w:hAnsi="Calibri" w:cs="Times New Roman"/>
                <w:color w:val="000000"/>
              </w:rPr>
              <w:t>Saul</w:t>
            </w:r>
            <w:r w:rsidRPr="001C2605">
              <w:rPr>
                <w:rFonts w:ascii="Calibri" w:eastAsia="Times New Roman" w:hAnsi="Calibri" w:cs="Times New Roman"/>
                <w:color w:val="000000"/>
              </w:rPr>
              <w:t xml:space="preserve"> puts him on the field of battle thinking, "Maybe he'll die and get out of my hair." David keeps winning and winning and winning. He becomes a general.</w:t>
            </w:r>
          </w:p>
          <w:p w14:paraId="0F1B66C8" w14:textId="77777777" w:rsidR="00C744EA" w:rsidRPr="001C2605" w:rsidRDefault="00C744EA" w:rsidP="001C2605">
            <w:pPr>
              <w:rPr>
                <w:rFonts w:ascii="Times New Roman" w:eastAsia="Times New Roman" w:hAnsi="Times New Roman" w:cs="Times New Roman"/>
              </w:rPr>
            </w:pPr>
          </w:p>
          <w:p w14:paraId="4CFA625C" w14:textId="77777777" w:rsidR="001C2605" w:rsidRPr="001C2605" w:rsidRDefault="001C2605" w:rsidP="001C2605">
            <w:pPr>
              <w:rPr>
                <w:rFonts w:ascii="Times New Roman" w:eastAsia="Times New Roman" w:hAnsi="Times New Roman" w:cs="Times New Roman"/>
              </w:rPr>
            </w:pPr>
          </w:p>
        </w:tc>
      </w:tr>
      <w:tr w:rsidR="001C2605" w:rsidRPr="001C2605" w14:paraId="0009E30A" w14:textId="77777777" w:rsidTr="00C744EA">
        <w:tc>
          <w:tcPr>
            <w:tcW w:w="0" w:type="auto"/>
            <w:tcMar>
              <w:top w:w="0" w:type="dxa"/>
              <w:left w:w="115" w:type="dxa"/>
              <w:bottom w:w="0" w:type="dxa"/>
              <w:right w:w="115" w:type="dxa"/>
            </w:tcMar>
            <w:hideMark/>
          </w:tcPr>
          <w:p w14:paraId="4EF89B41" w14:textId="77777777"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All of the sudden, Saul's like, "I can't do this without him. The guy's amazing!" Saul gets crazier and crazier and crazier. He starts trying to take David's life. David is running around hiding as a fugitive. I wonder if David ever asked himself, "How could I be anointed as the King of Israel, and instead I'm sleeping under a rock praying to God that somebody doesn't come and slit my throat when I'm sleeping tonight?" That's how he felt. That was just God's plan ... that was God's purpose to get him ready to become an amazing king. The reason a lot of people in the Bible had a hard time ruling is because they never went through anything and they had everything handed to them. David went through bitter, difficult hardships, but that's what God did in his life. That's how God prepared him.</w:t>
            </w:r>
          </w:p>
          <w:p w14:paraId="3268F849" w14:textId="77777777" w:rsidR="001C2605" w:rsidRPr="001C2605" w:rsidRDefault="001C2605" w:rsidP="001C2605">
            <w:pPr>
              <w:rPr>
                <w:rFonts w:ascii="Times New Roman" w:eastAsia="Times New Roman" w:hAnsi="Times New Roman" w:cs="Times New Roman"/>
              </w:rPr>
            </w:pPr>
          </w:p>
        </w:tc>
      </w:tr>
      <w:tr w:rsidR="001C2605" w:rsidRPr="001C2605" w14:paraId="0EB966E2" w14:textId="77777777" w:rsidTr="00C744EA">
        <w:tc>
          <w:tcPr>
            <w:tcW w:w="0" w:type="auto"/>
            <w:tcMar>
              <w:top w:w="0" w:type="dxa"/>
              <w:left w:w="115" w:type="dxa"/>
              <w:bottom w:w="0" w:type="dxa"/>
              <w:right w:w="115" w:type="dxa"/>
            </w:tcMar>
            <w:hideMark/>
          </w:tcPr>
          <w:p w14:paraId="165793EF" w14:textId="3232139B"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What about the life of Moses? Moses is 40 years old. He's living in the pharaoh's family. He's a prince in Egypt. He's got everything that you could want. Education, money, influence, knowledge, connections. Life is great for him. All the sudden, at age 40, he kills a guard </w:t>
            </w:r>
            <w:r w:rsidR="00C744EA">
              <w:rPr>
                <w:rFonts w:ascii="Calibri" w:eastAsia="Times New Roman" w:hAnsi="Calibri" w:cs="Times New Roman"/>
                <w:color w:val="000000"/>
              </w:rPr>
              <w:t>who</w:t>
            </w:r>
            <w:r w:rsidRPr="001C2605">
              <w:rPr>
                <w:rFonts w:ascii="Calibri" w:eastAsia="Times New Roman" w:hAnsi="Calibri" w:cs="Times New Roman"/>
                <w:color w:val="000000"/>
              </w:rPr>
              <w:t xml:space="preserve"> is beating a Hebrew slave. He knows his ethnic identity and his spiritual identity. He runs as a fugitive. He lives for 40 years in the backside of a desert in a land called Midian. Nowhere, all </w:t>
            </w:r>
            <w:r w:rsidRPr="001C2605">
              <w:rPr>
                <w:rFonts w:ascii="Calibri" w:eastAsia="Times New Roman" w:hAnsi="Calibri" w:cs="Times New Roman"/>
                <w:color w:val="000000"/>
              </w:rPr>
              <w:lastRenderedPageBreak/>
              <w:t>of the sudden. He was a prince, and now he's chasing adders around with a staff. He's smacking scorpions. He's smelling the stench of sheep dung. I wonder if Moses thought, "Man, did I get this right?"</w:t>
            </w:r>
          </w:p>
          <w:p w14:paraId="4626DCE0" w14:textId="77777777" w:rsidR="00C744EA" w:rsidRPr="001C2605" w:rsidRDefault="00C744EA" w:rsidP="001C2605">
            <w:pPr>
              <w:rPr>
                <w:rFonts w:ascii="Times New Roman" w:eastAsia="Times New Roman" w:hAnsi="Times New Roman" w:cs="Times New Roman"/>
              </w:rPr>
            </w:pPr>
          </w:p>
          <w:p w14:paraId="38D2EC20" w14:textId="77777777" w:rsidR="001C2605" w:rsidRPr="001C2605" w:rsidRDefault="001C2605" w:rsidP="001C2605">
            <w:pPr>
              <w:rPr>
                <w:rFonts w:ascii="Times New Roman" w:eastAsia="Times New Roman" w:hAnsi="Times New Roman" w:cs="Times New Roman"/>
              </w:rPr>
            </w:pPr>
          </w:p>
        </w:tc>
      </w:tr>
      <w:tr w:rsidR="001C2605" w:rsidRPr="001C2605" w14:paraId="4FBE231A" w14:textId="77777777" w:rsidTr="00C744EA">
        <w:tc>
          <w:tcPr>
            <w:tcW w:w="0" w:type="auto"/>
            <w:tcMar>
              <w:top w:w="0" w:type="dxa"/>
              <w:left w:w="115" w:type="dxa"/>
              <w:bottom w:w="0" w:type="dxa"/>
              <w:right w:w="115" w:type="dxa"/>
            </w:tcMar>
            <w:hideMark/>
          </w:tcPr>
          <w:p w14:paraId="79AC9289" w14:textId="5BF466B9"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lastRenderedPageBreak/>
              <w:t>All of the sudden, at 80 years old, he gets some clarity. God appears to him in a burning bush, sending him back to Egypt to liberate the very people that he left. It was beautiful, because the 40 years that he spent in Egypt taught him about the court of Pharaoh. The 40 years that he spent wandering in the desert taught him how to lead the liberated Israelites in the desert land. God used everything that had gone on in his life for 80 years. He goes back to the court of Pharaoh. He secures the release of the people. Then as he brings the people out, they're in the desert wandering for 40 years, and guess what? Moses knew both. He knew the deserts of Midian and he knew the courts of Pharaoh and God used everything in his life to bring about his purpose.</w:t>
            </w:r>
          </w:p>
          <w:p w14:paraId="4A15AFE2" w14:textId="77777777" w:rsidR="00C744EA" w:rsidRPr="001C2605" w:rsidRDefault="00C744EA" w:rsidP="001C2605">
            <w:pPr>
              <w:rPr>
                <w:rFonts w:ascii="Times New Roman" w:eastAsia="Times New Roman" w:hAnsi="Times New Roman" w:cs="Times New Roman"/>
              </w:rPr>
            </w:pPr>
          </w:p>
          <w:p w14:paraId="6C7E98F0" w14:textId="77777777" w:rsidR="001C2605" w:rsidRPr="001C2605" w:rsidRDefault="001C2605" w:rsidP="001C2605">
            <w:pPr>
              <w:rPr>
                <w:rFonts w:ascii="Times New Roman" w:eastAsia="Times New Roman" w:hAnsi="Times New Roman" w:cs="Times New Roman"/>
              </w:rPr>
            </w:pPr>
          </w:p>
        </w:tc>
      </w:tr>
      <w:tr w:rsidR="001C2605" w:rsidRPr="001C2605" w14:paraId="3033FC61" w14:textId="77777777" w:rsidTr="00C744EA">
        <w:tc>
          <w:tcPr>
            <w:tcW w:w="0" w:type="auto"/>
            <w:tcMar>
              <w:top w:w="0" w:type="dxa"/>
              <w:left w:w="115" w:type="dxa"/>
              <w:bottom w:w="0" w:type="dxa"/>
              <w:right w:w="115" w:type="dxa"/>
            </w:tcMar>
            <w:hideMark/>
          </w:tcPr>
          <w:p w14:paraId="4C557649" w14:textId="77777777"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All that you've been through will not be wasted. When you begin to look at the circumstances and the situations of your life through that lens, you begin to crawl up on the ladder. All that you've been through will not be wasted. Adversity. Timing. </w:t>
            </w:r>
          </w:p>
          <w:p w14:paraId="05A7A032" w14:textId="77777777" w:rsidR="001C2605" w:rsidRPr="001C2605" w:rsidRDefault="001C2605" w:rsidP="001C2605">
            <w:pPr>
              <w:rPr>
                <w:rFonts w:ascii="Times New Roman" w:eastAsia="Times New Roman" w:hAnsi="Times New Roman" w:cs="Times New Roman"/>
              </w:rPr>
            </w:pPr>
          </w:p>
          <w:p w14:paraId="0AB95132" w14:textId="15661941" w:rsidR="001C2605" w:rsidRPr="00104B43" w:rsidRDefault="001C2605" w:rsidP="00CF6D9E">
            <w:pPr>
              <w:pStyle w:val="ListParagraph"/>
              <w:numPr>
                <w:ilvl w:val="0"/>
                <w:numId w:val="1"/>
              </w:numPr>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Timing</w:t>
            </w:r>
          </w:p>
          <w:p w14:paraId="026C9308" w14:textId="77777777" w:rsidR="001C2605" w:rsidRPr="001C2605" w:rsidRDefault="001C2605" w:rsidP="001C2605">
            <w:pPr>
              <w:rPr>
                <w:rFonts w:ascii="Times New Roman" w:eastAsia="Times New Roman" w:hAnsi="Times New Roman" w:cs="Times New Roman"/>
              </w:rPr>
            </w:pPr>
          </w:p>
          <w:p w14:paraId="1A513F4C" w14:textId="1409FD39"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Fifteen years David is waiting and waiting and waiting. Where is God? What is God doing? Has God forgotten me? What is going on here? See, God is concerned with the </w:t>
            </w:r>
            <w:r w:rsidR="00C744EA" w:rsidRPr="001C2605">
              <w:rPr>
                <w:rFonts w:ascii="Calibri" w:eastAsia="Times New Roman" w:hAnsi="Calibri" w:cs="Times New Roman"/>
                <w:color w:val="000000"/>
              </w:rPr>
              <w:t>long-term</w:t>
            </w:r>
            <w:r w:rsidRPr="001C2605">
              <w:rPr>
                <w:rFonts w:ascii="Calibri" w:eastAsia="Times New Roman" w:hAnsi="Calibri" w:cs="Times New Roman"/>
                <w:color w:val="000000"/>
              </w:rPr>
              <w:t xml:space="preserve"> progress, not </w:t>
            </w:r>
            <w:r w:rsidR="00C744EA" w:rsidRPr="001C2605">
              <w:rPr>
                <w:rFonts w:ascii="Calibri" w:eastAsia="Times New Roman" w:hAnsi="Calibri" w:cs="Times New Roman"/>
                <w:color w:val="000000"/>
              </w:rPr>
              <w:t>short-term</w:t>
            </w:r>
            <w:r w:rsidRPr="001C2605">
              <w:rPr>
                <w:rFonts w:ascii="Calibri" w:eastAsia="Times New Roman" w:hAnsi="Calibri" w:cs="Times New Roman"/>
                <w:color w:val="000000"/>
              </w:rPr>
              <w:t xml:space="preserve"> satisfaction. That's the difference.</w:t>
            </w:r>
          </w:p>
          <w:p w14:paraId="5E444202" w14:textId="77777777" w:rsidR="00C744EA" w:rsidRPr="001C2605" w:rsidRDefault="00C744EA" w:rsidP="001C2605">
            <w:pPr>
              <w:rPr>
                <w:rFonts w:ascii="Times New Roman" w:eastAsia="Times New Roman" w:hAnsi="Times New Roman" w:cs="Times New Roman"/>
              </w:rPr>
            </w:pPr>
          </w:p>
          <w:p w14:paraId="39F61297" w14:textId="77777777" w:rsidR="001C2605" w:rsidRPr="001C2605" w:rsidRDefault="001C2605" w:rsidP="001C2605">
            <w:pPr>
              <w:rPr>
                <w:rFonts w:ascii="Times New Roman" w:eastAsia="Times New Roman" w:hAnsi="Times New Roman" w:cs="Times New Roman"/>
              </w:rPr>
            </w:pPr>
          </w:p>
        </w:tc>
      </w:tr>
      <w:tr w:rsidR="001C2605" w:rsidRPr="001C2605" w14:paraId="337B9C92" w14:textId="77777777" w:rsidTr="00C744EA">
        <w:tc>
          <w:tcPr>
            <w:tcW w:w="0" w:type="auto"/>
            <w:tcMar>
              <w:top w:w="0" w:type="dxa"/>
              <w:left w:w="115" w:type="dxa"/>
              <w:bottom w:w="0" w:type="dxa"/>
              <w:right w:w="115" w:type="dxa"/>
            </w:tcMar>
            <w:hideMark/>
          </w:tcPr>
          <w:p w14:paraId="5565E0B1" w14:textId="7BA53072"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The scripture says here in 2</w:t>
            </w:r>
            <w:r w:rsidR="00C744EA">
              <w:rPr>
                <w:rFonts w:ascii="Calibri" w:eastAsia="Times New Roman" w:hAnsi="Calibri" w:cs="Times New Roman"/>
                <w:color w:val="000000"/>
              </w:rPr>
              <w:t xml:space="preserve"> </w:t>
            </w:r>
            <w:r w:rsidRPr="001C2605">
              <w:rPr>
                <w:rFonts w:ascii="Calibri" w:eastAsia="Times New Roman" w:hAnsi="Calibri" w:cs="Times New Roman"/>
                <w:color w:val="000000"/>
              </w:rPr>
              <w:t>Peter</w:t>
            </w:r>
            <w:r w:rsidR="00C744EA">
              <w:rPr>
                <w:rFonts w:ascii="Calibri" w:eastAsia="Times New Roman" w:hAnsi="Calibri" w:cs="Times New Roman"/>
                <w:color w:val="000000"/>
              </w:rPr>
              <w:t xml:space="preserve"> </w:t>
            </w:r>
            <w:r w:rsidRPr="001C2605">
              <w:rPr>
                <w:rFonts w:ascii="Calibri" w:eastAsia="Times New Roman" w:hAnsi="Calibri" w:cs="Times New Roman"/>
                <w:color w:val="000000"/>
              </w:rPr>
              <w:t>3:8, "But you must not forget this one thing, dear friends: a day is like a thousand years to the Lord, and a thousand years is like a day." God's got a different perspective on time, doesn't he? Our perspective is now, faster, sooner, immediately. God says, "No, I've got higher plans. I've got higher ways. I've got higher thoughts. I don't think like you guys think." Sometimes, when we pray, God says no. Sometimes, when we pray, God says slow, which is yes, but not now. Sometimes God says go, that is, press the accelerator. God has a time. He has a time.</w:t>
            </w:r>
          </w:p>
          <w:p w14:paraId="0B4090EF" w14:textId="77777777" w:rsidR="00C744EA" w:rsidRPr="001C2605" w:rsidRDefault="00C744EA" w:rsidP="001C2605">
            <w:pPr>
              <w:rPr>
                <w:rFonts w:ascii="Times New Roman" w:eastAsia="Times New Roman" w:hAnsi="Times New Roman" w:cs="Times New Roman"/>
              </w:rPr>
            </w:pPr>
          </w:p>
          <w:p w14:paraId="4069BCC5" w14:textId="77777777" w:rsidR="001C2605" w:rsidRPr="001C2605" w:rsidRDefault="001C2605" w:rsidP="001C2605">
            <w:pPr>
              <w:rPr>
                <w:rFonts w:ascii="Times New Roman" w:eastAsia="Times New Roman" w:hAnsi="Times New Roman" w:cs="Times New Roman"/>
              </w:rPr>
            </w:pPr>
          </w:p>
        </w:tc>
      </w:tr>
      <w:tr w:rsidR="001C2605" w:rsidRPr="001C2605" w14:paraId="0F32CC7D" w14:textId="77777777" w:rsidTr="00C744EA">
        <w:tc>
          <w:tcPr>
            <w:tcW w:w="0" w:type="auto"/>
            <w:tcMar>
              <w:top w:w="0" w:type="dxa"/>
              <w:left w:w="115" w:type="dxa"/>
              <w:bottom w:w="0" w:type="dxa"/>
              <w:right w:w="115" w:type="dxa"/>
            </w:tcMar>
            <w:hideMark/>
          </w:tcPr>
          <w:p w14:paraId="2093512A" w14:textId="77777777" w:rsidR="00C744EA"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When you look at your life, are you being patient? Are you up on the ladder? Are you down on your knees, man? Do you have God's perspective, the Google Galaxy perspective, or do you have that street view perspective? </w:t>
            </w:r>
          </w:p>
          <w:p w14:paraId="07FB9FD1" w14:textId="77777777" w:rsidR="00C744EA" w:rsidRDefault="00C744EA" w:rsidP="001C2605">
            <w:pPr>
              <w:rPr>
                <w:rFonts w:ascii="Calibri" w:eastAsia="Times New Roman" w:hAnsi="Calibri" w:cs="Times New Roman"/>
                <w:color w:val="000000"/>
              </w:rPr>
            </w:pPr>
          </w:p>
          <w:p w14:paraId="2ED051D0" w14:textId="35A717D0" w:rsidR="00C744EA" w:rsidRPr="00104B43" w:rsidRDefault="00C744EA" w:rsidP="00CF6D9E">
            <w:pPr>
              <w:pStyle w:val="ListParagraph"/>
              <w:numPr>
                <w:ilvl w:val="0"/>
                <w:numId w:val="1"/>
              </w:numPr>
              <w:rPr>
                <w:rFonts w:ascii="Calibri" w:eastAsia="Times New Roman" w:hAnsi="Calibri" w:cs="Times New Roman"/>
                <w:b/>
                <w:bCs/>
                <w:color w:val="000000" w:themeColor="text1"/>
              </w:rPr>
            </w:pPr>
            <w:r w:rsidRPr="00104B43">
              <w:rPr>
                <w:rFonts w:ascii="Calibri" w:eastAsia="Times New Roman" w:hAnsi="Calibri" w:cs="Times New Roman"/>
                <w:b/>
                <w:bCs/>
                <w:color w:val="000000" w:themeColor="text1"/>
              </w:rPr>
              <w:t>Relationships</w:t>
            </w:r>
          </w:p>
          <w:p w14:paraId="65DE8BF1" w14:textId="77777777" w:rsidR="00C744EA" w:rsidRPr="00C744EA" w:rsidRDefault="00C744EA" w:rsidP="001C2605">
            <w:pPr>
              <w:rPr>
                <w:rFonts w:ascii="Calibri" w:eastAsia="Times New Roman" w:hAnsi="Calibri" w:cs="Times New Roman"/>
                <w:b/>
                <w:bCs/>
                <w:color w:val="000000"/>
              </w:rPr>
            </w:pPr>
          </w:p>
          <w:p w14:paraId="28326010" w14:textId="25AB8394"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What about relationships? The Bible has given us tons of things about relationships. I think one of the most profound things in the Bible that I know of, about the institution of marriage is what the Bible refers to as mutual submission. That's how husbands and wives get along, by the way. I'll just put it in a simpler term. If you're going to have a fruitful marriage, the husband submits to the wife and the wife submits to the husband.</w:t>
            </w:r>
          </w:p>
          <w:p w14:paraId="3FE3953D" w14:textId="77777777" w:rsidR="00C744EA" w:rsidRPr="001C2605" w:rsidRDefault="00C744EA" w:rsidP="001C2605">
            <w:pPr>
              <w:rPr>
                <w:rFonts w:ascii="Times New Roman" w:eastAsia="Times New Roman" w:hAnsi="Times New Roman" w:cs="Times New Roman"/>
              </w:rPr>
            </w:pPr>
          </w:p>
          <w:p w14:paraId="2F9C032E" w14:textId="77777777" w:rsidR="001C2605" w:rsidRPr="001C2605" w:rsidRDefault="001C2605" w:rsidP="001C2605">
            <w:pPr>
              <w:rPr>
                <w:rFonts w:ascii="Times New Roman" w:eastAsia="Times New Roman" w:hAnsi="Times New Roman" w:cs="Times New Roman"/>
              </w:rPr>
            </w:pPr>
          </w:p>
        </w:tc>
      </w:tr>
      <w:tr w:rsidR="001C2605" w:rsidRPr="001C2605" w14:paraId="6926A6D1" w14:textId="77777777" w:rsidTr="00C744EA">
        <w:tc>
          <w:tcPr>
            <w:tcW w:w="0" w:type="auto"/>
            <w:tcMar>
              <w:top w:w="0" w:type="dxa"/>
              <w:left w:w="115" w:type="dxa"/>
              <w:bottom w:w="0" w:type="dxa"/>
              <w:right w:w="115" w:type="dxa"/>
            </w:tcMar>
            <w:hideMark/>
          </w:tcPr>
          <w:p w14:paraId="2ADB838B" w14:textId="5ACC9B4F"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lastRenderedPageBreak/>
              <w:t xml:space="preserve">Marriage is not a dictatorship. Two people have to work together. In a marriage, there's actually a oneness. There's one team, two people come together to play on one team. That's what happens. But if the husband starts to lord over the wife, or the wife starts to lord over the husband, that's what we call conflict. That's what we call problems in the marriage. That's what God has been saying for thousands and thousands of years. Are you kidding me? That's a higher view, right here. In other words, if I'm going to have a successful relationship, I can't live down here. Crawling around on my knees, demanding my way, being impatient, being dogmatic. </w:t>
            </w:r>
            <w:r w:rsidR="00C744EA" w:rsidRPr="001C2605">
              <w:rPr>
                <w:rFonts w:ascii="Calibri" w:eastAsia="Times New Roman" w:hAnsi="Calibri" w:cs="Times New Roman"/>
                <w:color w:val="000000"/>
              </w:rPr>
              <w:t>There are</w:t>
            </w:r>
            <w:r w:rsidRPr="001C2605">
              <w:rPr>
                <w:rFonts w:ascii="Calibri" w:eastAsia="Times New Roman" w:hAnsi="Calibri" w:cs="Times New Roman"/>
                <w:color w:val="000000"/>
              </w:rPr>
              <w:t xml:space="preserve"> times I've got to give a little bit. </w:t>
            </w:r>
            <w:r w:rsidR="00C744EA" w:rsidRPr="001C2605">
              <w:rPr>
                <w:rFonts w:ascii="Calibri" w:eastAsia="Times New Roman" w:hAnsi="Calibri" w:cs="Times New Roman"/>
                <w:color w:val="000000"/>
              </w:rPr>
              <w:t>There are</w:t>
            </w:r>
            <w:r w:rsidRPr="001C2605">
              <w:rPr>
                <w:rFonts w:ascii="Calibri" w:eastAsia="Times New Roman" w:hAnsi="Calibri" w:cs="Times New Roman"/>
                <w:color w:val="000000"/>
              </w:rPr>
              <w:t xml:space="preserve"> times I've got to be a little more sensitive. </w:t>
            </w:r>
            <w:r w:rsidR="00C744EA" w:rsidRPr="001C2605">
              <w:rPr>
                <w:rFonts w:ascii="Calibri" w:eastAsia="Times New Roman" w:hAnsi="Calibri" w:cs="Times New Roman"/>
                <w:color w:val="000000"/>
              </w:rPr>
              <w:t>There are</w:t>
            </w:r>
            <w:r w:rsidRPr="001C2605">
              <w:rPr>
                <w:rFonts w:ascii="Calibri" w:eastAsia="Times New Roman" w:hAnsi="Calibri" w:cs="Times New Roman"/>
                <w:color w:val="000000"/>
              </w:rPr>
              <w:t xml:space="preserve"> times I might not get </w:t>
            </w:r>
            <w:r w:rsidR="00C744EA">
              <w:rPr>
                <w:rFonts w:ascii="Calibri" w:eastAsia="Times New Roman" w:hAnsi="Calibri" w:cs="Times New Roman"/>
                <w:color w:val="000000"/>
              </w:rPr>
              <w:t xml:space="preserve">what I want. </w:t>
            </w:r>
            <w:r w:rsidRPr="001C2605">
              <w:rPr>
                <w:rFonts w:ascii="Calibri" w:eastAsia="Times New Roman" w:hAnsi="Calibri" w:cs="Times New Roman"/>
                <w:color w:val="000000"/>
              </w:rPr>
              <w:t xml:space="preserve"> </w:t>
            </w:r>
            <w:r w:rsidR="00C744EA">
              <w:rPr>
                <w:rFonts w:ascii="Calibri" w:eastAsia="Times New Roman" w:hAnsi="Calibri" w:cs="Times New Roman"/>
                <w:color w:val="000000"/>
              </w:rPr>
              <w:t>W</w:t>
            </w:r>
            <w:r w:rsidRPr="001C2605">
              <w:rPr>
                <w:rFonts w:ascii="Calibri" w:eastAsia="Times New Roman" w:hAnsi="Calibri" w:cs="Times New Roman"/>
                <w:color w:val="000000"/>
              </w:rPr>
              <w:t xml:space="preserve">hen I was </w:t>
            </w:r>
            <w:r w:rsidR="00C744EA" w:rsidRPr="001C2605">
              <w:rPr>
                <w:rFonts w:ascii="Calibri" w:eastAsia="Times New Roman" w:hAnsi="Calibri" w:cs="Times New Roman"/>
                <w:color w:val="000000"/>
              </w:rPr>
              <w:t>single,</w:t>
            </w:r>
            <w:r w:rsidRPr="001C2605">
              <w:rPr>
                <w:rFonts w:ascii="Calibri" w:eastAsia="Times New Roman" w:hAnsi="Calibri" w:cs="Times New Roman"/>
                <w:color w:val="000000"/>
              </w:rPr>
              <w:t xml:space="preserve"> I got whatever I wanted, but now that I'm married it isn't that way. I've got to work together with somebody. It's different. Higher ways.</w:t>
            </w:r>
          </w:p>
          <w:p w14:paraId="08EBA925" w14:textId="77777777" w:rsidR="00C744EA" w:rsidRPr="001C2605" w:rsidRDefault="00C744EA" w:rsidP="001C2605">
            <w:pPr>
              <w:rPr>
                <w:rFonts w:ascii="Times New Roman" w:eastAsia="Times New Roman" w:hAnsi="Times New Roman" w:cs="Times New Roman"/>
              </w:rPr>
            </w:pPr>
          </w:p>
          <w:p w14:paraId="425244D0" w14:textId="77777777" w:rsidR="001C2605" w:rsidRPr="001C2605" w:rsidRDefault="001C2605" w:rsidP="001C2605">
            <w:pPr>
              <w:rPr>
                <w:rFonts w:ascii="Times New Roman" w:eastAsia="Times New Roman" w:hAnsi="Times New Roman" w:cs="Times New Roman"/>
              </w:rPr>
            </w:pPr>
          </w:p>
        </w:tc>
      </w:tr>
      <w:tr w:rsidR="001C2605" w:rsidRPr="001C2605" w14:paraId="16BEA054" w14:textId="77777777" w:rsidTr="00C744EA">
        <w:tc>
          <w:tcPr>
            <w:tcW w:w="0" w:type="auto"/>
            <w:tcMar>
              <w:top w:w="0" w:type="dxa"/>
              <w:left w:w="115" w:type="dxa"/>
              <w:bottom w:w="0" w:type="dxa"/>
              <w:right w:w="115" w:type="dxa"/>
            </w:tcMar>
            <w:hideMark/>
          </w:tcPr>
          <w:p w14:paraId="0ADA962B" w14:textId="766EFB0A"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The Bible has given us higher ways in the area of sexuality. That's another area. The reason that a lot of folks today struggle in a marriage is because they're bringing baggage from previous relationships into the marriage. That's why God has given us boundaries in the Bible. There's always a reason. We may not understand the reason, we may not like the reason, but God has given us parameters. When we follow His higher ways, we will be blessed. Relationships.</w:t>
            </w:r>
          </w:p>
          <w:p w14:paraId="1AA1AA91" w14:textId="77777777" w:rsidR="00C744EA" w:rsidRPr="001C2605" w:rsidRDefault="00C744EA" w:rsidP="001C2605">
            <w:pPr>
              <w:rPr>
                <w:rFonts w:ascii="Times New Roman" w:eastAsia="Times New Roman" w:hAnsi="Times New Roman" w:cs="Times New Roman"/>
              </w:rPr>
            </w:pPr>
          </w:p>
          <w:p w14:paraId="7EBF94DB" w14:textId="77777777" w:rsidR="001C2605" w:rsidRPr="001C2605" w:rsidRDefault="001C2605" w:rsidP="001C2605">
            <w:pPr>
              <w:rPr>
                <w:rFonts w:ascii="Times New Roman" w:eastAsia="Times New Roman" w:hAnsi="Times New Roman" w:cs="Times New Roman"/>
              </w:rPr>
            </w:pPr>
          </w:p>
        </w:tc>
      </w:tr>
      <w:tr w:rsidR="001C2605" w:rsidRPr="001C2605" w14:paraId="7BEBE18E" w14:textId="77777777" w:rsidTr="00C744EA">
        <w:tc>
          <w:tcPr>
            <w:tcW w:w="0" w:type="auto"/>
            <w:tcMar>
              <w:top w:w="0" w:type="dxa"/>
              <w:left w:w="115" w:type="dxa"/>
              <w:bottom w:w="0" w:type="dxa"/>
              <w:right w:w="115" w:type="dxa"/>
            </w:tcMar>
            <w:hideMark/>
          </w:tcPr>
          <w:p w14:paraId="2A197947" w14:textId="77777777"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It's also true in our giving, did you know that? </w:t>
            </w:r>
          </w:p>
          <w:p w14:paraId="2E4E6C90" w14:textId="77777777" w:rsidR="001C2605" w:rsidRPr="001C2605" w:rsidRDefault="001C2605" w:rsidP="001C2605">
            <w:pPr>
              <w:rPr>
                <w:rFonts w:ascii="Times New Roman" w:eastAsia="Times New Roman" w:hAnsi="Times New Roman" w:cs="Times New Roman"/>
              </w:rPr>
            </w:pPr>
          </w:p>
          <w:p w14:paraId="11A7AD00" w14:textId="19DAE6BA" w:rsidR="001C2605" w:rsidRPr="00104B43" w:rsidRDefault="001C2605" w:rsidP="00CF6D9E">
            <w:pPr>
              <w:pStyle w:val="ListParagraph"/>
              <w:numPr>
                <w:ilvl w:val="0"/>
                <w:numId w:val="1"/>
              </w:numPr>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Giving</w:t>
            </w:r>
          </w:p>
          <w:p w14:paraId="68A4A6EC" w14:textId="77777777" w:rsidR="001C2605" w:rsidRPr="001C2605" w:rsidRDefault="001C2605" w:rsidP="001C2605">
            <w:pPr>
              <w:rPr>
                <w:rFonts w:ascii="Times New Roman" w:eastAsia="Times New Roman" w:hAnsi="Times New Roman" w:cs="Times New Roman"/>
              </w:rPr>
            </w:pPr>
          </w:p>
          <w:p w14:paraId="0FA4A858" w14:textId="77777777"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 xml:space="preserve">Being a generous person. A lot of people are like, "My stuff. All belongs to me. It's all about me and my." Do we have this perspective? You know what, I'm going to crawl up on the ladder. All that I have is given to me by God. </w:t>
            </w:r>
            <w:r w:rsidRPr="001C2605">
              <w:rPr>
                <w:rFonts w:ascii="Calibri" w:eastAsia="Times New Roman" w:hAnsi="Calibri" w:cs="Times New Roman"/>
                <w:b/>
                <w:bCs/>
                <w:i/>
                <w:iCs/>
                <w:color w:val="000000"/>
              </w:rPr>
              <w:t xml:space="preserve">(Illustration: Climbs onto a ladder) </w:t>
            </w:r>
            <w:r w:rsidRPr="001C2605">
              <w:rPr>
                <w:rFonts w:ascii="Calibri" w:eastAsia="Times New Roman" w:hAnsi="Calibri" w:cs="Times New Roman"/>
                <w:color w:val="000000"/>
              </w:rPr>
              <w:t xml:space="preserve">When I'm generous, I'm blessed. God owns the cattle on a thousand hills. When I am generous to God, when I am generous to others, that doesn't mean that I'm going to starve to death. That just </w:t>
            </w:r>
            <w:proofErr w:type="spellStart"/>
            <w:r w:rsidRPr="001C2605">
              <w:rPr>
                <w:rFonts w:ascii="Calibri" w:eastAsia="Times New Roman" w:hAnsi="Calibri" w:cs="Times New Roman"/>
                <w:color w:val="000000"/>
              </w:rPr>
              <w:t>mean's</w:t>
            </w:r>
            <w:proofErr w:type="spellEnd"/>
            <w:r w:rsidRPr="001C2605">
              <w:rPr>
                <w:rFonts w:ascii="Calibri" w:eastAsia="Times New Roman" w:hAnsi="Calibri" w:cs="Times New Roman"/>
                <w:color w:val="000000"/>
              </w:rPr>
              <w:t xml:space="preserve"> that God is going to provide for me in a different way. That's what it means. I'm trusting in God. When we're generous, we're trusting in God. That's a higher view. It's not a lower view, it's a higher view.</w:t>
            </w:r>
          </w:p>
          <w:p w14:paraId="3ADAEE11" w14:textId="77777777" w:rsidR="001C2605" w:rsidRPr="001C2605" w:rsidRDefault="001C2605" w:rsidP="001C2605">
            <w:pPr>
              <w:rPr>
                <w:rFonts w:ascii="Times New Roman" w:eastAsia="Times New Roman" w:hAnsi="Times New Roman" w:cs="Times New Roman"/>
              </w:rPr>
            </w:pPr>
          </w:p>
        </w:tc>
      </w:tr>
      <w:tr w:rsidR="001C2605" w:rsidRPr="001C2605" w14:paraId="27711E21" w14:textId="77777777" w:rsidTr="00C744EA">
        <w:tc>
          <w:tcPr>
            <w:tcW w:w="0" w:type="auto"/>
            <w:tcMar>
              <w:top w:w="0" w:type="dxa"/>
              <w:left w:w="115" w:type="dxa"/>
              <w:bottom w:w="0" w:type="dxa"/>
              <w:right w:w="115" w:type="dxa"/>
            </w:tcMar>
            <w:hideMark/>
          </w:tcPr>
          <w:p w14:paraId="21B85E27" w14:textId="77777777" w:rsidR="00CF6D9E" w:rsidRDefault="00CF6D9E" w:rsidP="001C2605">
            <w:pPr>
              <w:rPr>
                <w:rFonts w:ascii="Calibri" w:eastAsia="Times New Roman" w:hAnsi="Calibri" w:cs="Times New Roman"/>
                <w:color w:val="000000"/>
              </w:rPr>
            </w:pPr>
          </w:p>
          <w:p w14:paraId="23390D8F" w14:textId="1BB24972"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I think the gospel of Jesus Christ is a higher message. </w:t>
            </w:r>
          </w:p>
          <w:p w14:paraId="5EC9DBEC" w14:textId="77777777" w:rsidR="001C2605" w:rsidRPr="001C2605" w:rsidRDefault="001C2605" w:rsidP="001C2605">
            <w:pPr>
              <w:rPr>
                <w:rFonts w:ascii="Times New Roman" w:eastAsia="Times New Roman" w:hAnsi="Times New Roman" w:cs="Times New Roman"/>
              </w:rPr>
            </w:pPr>
          </w:p>
          <w:p w14:paraId="0106D6B0" w14:textId="6BABE3B5" w:rsidR="001C2605" w:rsidRPr="00104B43" w:rsidRDefault="00C744EA" w:rsidP="00CF6D9E">
            <w:pPr>
              <w:pStyle w:val="ListParagraph"/>
              <w:numPr>
                <w:ilvl w:val="0"/>
                <w:numId w:val="1"/>
              </w:numPr>
              <w:rPr>
                <w:rFonts w:eastAsia="Times New Roman" w:cstheme="minorHAnsi"/>
                <w:b/>
                <w:bCs/>
                <w:color w:val="000000" w:themeColor="text1"/>
              </w:rPr>
            </w:pPr>
            <w:r w:rsidRPr="00104B43">
              <w:rPr>
                <w:rFonts w:eastAsia="Times New Roman" w:cstheme="minorHAnsi"/>
                <w:b/>
                <w:bCs/>
                <w:color w:val="000000" w:themeColor="text1"/>
              </w:rPr>
              <w:t>The Gospel</w:t>
            </w:r>
          </w:p>
          <w:p w14:paraId="7E66CB44" w14:textId="77777777" w:rsidR="001C2605" w:rsidRPr="001C2605" w:rsidRDefault="001C2605" w:rsidP="001C2605">
            <w:pPr>
              <w:rPr>
                <w:rFonts w:ascii="Times New Roman" w:eastAsia="Times New Roman" w:hAnsi="Times New Roman" w:cs="Times New Roman"/>
              </w:rPr>
            </w:pPr>
          </w:p>
          <w:p w14:paraId="4890EBC9" w14:textId="7C0BD928"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A lot of people think they're going to go to heaven when they die because they were a good person. Worked hard, helped the senior adults down the street, you know, was a nice person. Those are good things, but you know what? That's not your ticket to heaven. Your ticket to heaven is in the person of Jesus Christ. If you're trusting in your own good deeds, you've got a lower view. At the end of time, you think you're just going to hold up all of the things that you did that were good and all of the things that you did that were bad and you're going to hope that one outweighs the other. Preferably this side. You know what? That's a low view.</w:t>
            </w:r>
          </w:p>
          <w:p w14:paraId="6D96E065" w14:textId="77777777" w:rsidR="00C744EA" w:rsidRPr="001C2605" w:rsidRDefault="00C744EA" w:rsidP="001C2605">
            <w:pPr>
              <w:rPr>
                <w:rFonts w:ascii="Times New Roman" w:eastAsia="Times New Roman" w:hAnsi="Times New Roman" w:cs="Times New Roman"/>
              </w:rPr>
            </w:pPr>
          </w:p>
          <w:p w14:paraId="7AB25B9A" w14:textId="77777777" w:rsidR="001C2605" w:rsidRPr="001C2605" w:rsidRDefault="001C2605" w:rsidP="001C2605">
            <w:pPr>
              <w:rPr>
                <w:rFonts w:ascii="Times New Roman" w:eastAsia="Times New Roman" w:hAnsi="Times New Roman" w:cs="Times New Roman"/>
              </w:rPr>
            </w:pPr>
          </w:p>
        </w:tc>
      </w:tr>
      <w:tr w:rsidR="001C2605" w:rsidRPr="001C2605" w14:paraId="62319DC1" w14:textId="77777777" w:rsidTr="00C744EA">
        <w:tc>
          <w:tcPr>
            <w:tcW w:w="0" w:type="auto"/>
            <w:tcMar>
              <w:top w:w="0" w:type="dxa"/>
              <w:left w:w="115" w:type="dxa"/>
              <w:bottom w:w="0" w:type="dxa"/>
              <w:right w:w="115" w:type="dxa"/>
            </w:tcMar>
            <w:hideMark/>
          </w:tcPr>
          <w:p w14:paraId="399DA324" w14:textId="0D5101A6"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lastRenderedPageBreak/>
              <w:t xml:space="preserve">The Bible has this revolutionary concept called grace. Grace is a higher view. It's from God. Grace is getting what we don't deserve. When we live by the grace of God, we realize that we are forgiven. </w:t>
            </w:r>
            <w:r w:rsidRPr="001C2605">
              <w:rPr>
                <w:rFonts w:ascii="Calibri" w:eastAsia="Times New Roman" w:hAnsi="Calibri" w:cs="Times New Roman"/>
                <w:b/>
                <w:bCs/>
                <w:i/>
                <w:iCs/>
                <w:color w:val="000000"/>
              </w:rPr>
              <w:t xml:space="preserve">(Illustration: Climbs onto a ladder) </w:t>
            </w:r>
            <w:r w:rsidRPr="001C2605">
              <w:rPr>
                <w:rFonts w:ascii="Calibri" w:eastAsia="Times New Roman" w:hAnsi="Calibri" w:cs="Times New Roman"/>
                <w:color w:val="000000"/>
              </w:rPr>
              <w:t>That our salvation is not based on our merits, but it is based on God's goodness, we begin to step up on the ladder. See things differently. We become less judgmental about people, because we know that God's grace has taken root in our life. We've experienced the grace and the mercy of God. That's the heart of the gospel. That's the heart of the crucifixion and resurrection of Jesus</w:t>
            </w:r>
            <w:r w:rsidR="00C744EA">
              <w:rPr>
                <w:rFonts w:ascii="Calibri" w:eastAsia="Times New Roman" w:hAnsi="Calibri" w:cs="Times New Roman"/>
                <w:color w:val="000000"/>
              </w:rPr>
              <w:t xml:space="preserve">. It </w:t>
            </w:r>
            <w:r w:rsidRPr="001C2605">
              <w:rPr>
                <w:rFonts w:ascii="Calibri" w:eastAsia="Times New Roman" w:hAnsi="Calibri" w:cs="Times New Roman"/>
                <w:color w:val="000000"/>
              </w:rPr>
              <w:t>was all about the grace and mercy of God.</w:t>
            </w:r>
          </w:p>
          <w:p w14:paraId="77B900BD" w14:textId="77777777" w:rsidR="00C744EA" w:rsidRPr="001C2605" w:rsidRDefault="00C744EA" w:rsidP="001C2605">
            <w:pPr>
              <w:rPr>
                <w:rFonts w:ascii="Times New Roman" w:eastAsia="Times New Roman" w:hAnsi="Times New Roman" w:cs="Times New Roman"/>
              </w:rPr>
            </w:pPr>
          </w:p>
          <w:p w14:paraId="6F887D08" w14:textId="77777777" w:rsidR="001C2605" w:rsidRPr="001C2605" w:rsidRDefault="001C2605" w:rsidP="001C2605">
            <w:pPr>
              <w:rPr>
                <w:rFonts w:ascii="Times New Roman" w:eastAsia="Times New Roman" w:hAnsi="Times New Roman" w:cs="Times New Roman"/>
              </w:rPr>
            </w:pPr>
          </w:p>
        </w:tc>
      </w:tr>
      <w:tr w:rsidR="001C2605" w:rsidRPr="001C2605" w14:paraId="2F9C3C2B" w14:textId="77777777" w:rsidTr="00C744EA">
        <w:tc>
          <w:tcPr>
            <w:tcW w:w="0" w:type="auto"/>
            <w:tcMar>
              <w:top w:w="0" w:type="dxa"/>
              <w:left w:w="115" w:type="dxa"/>
              <w:bottom w:w="0" w:type="dxa"/>
              <w:right w:w="115" w:type="dxa"/>
            </w:tcMar>
            <w:hideMark/>
          </w:tcPr>
          <w:p w14:paraId="247DED13" w14:textId="77777777"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How about just being successful? </w:t>
            </w:r>
          </w:p>
          <w:p w14:paraId="0DFCC454" w14:textId="77777777" w:rsidR="001C2605" w:rsidRPr="001C2605" w:rsidRDefault="001C2605" w:rsidP="001C2605">
            <w:pPr>
              <w:rPr>
                <w:rFonts w:ascii="Times New Roman" w:eastAsia="Times New Roman" w:hAnsi="Times New Roman" w:cs="Times New Roman"/>
              </w:rPr>
            </w:pPr>
          </w:p>
          <w:p w14:paraId="35047680" w14:textId="21D917A7" w:rsidR="001C2605" w:rsidRPr="00104B43" w:rsidRDefault="001C2605" w:rsidP="00CF6D9E">
            <w:pPr>
              <w:pStyle w:val="ListParagraph"/>
              <w:numPr>
                <w:ilvl w:val="0"/>
                <w:numId w:val="1"/>
              </w:numPr>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Success</w:t>
            </w:r>
          </w:p>
          <w:p w14:paraId="0742D7E2" w14:textId="77777777" w:rsidR="001C2605" w:rsidRPr="001C2605" w:rsidRDefault="001C2605" w:rsidP="001C2605">
            <w:pPr>
              <w:rPr>
                <w:rFonts w:ascii="Times New Roman" w:eastAsia="Times New Roman" w:hAnsi="Times New Roman" w:cs="Times New Roman"/>
              </w:rPr>
            </w:pPr>
          </w:p>
          <w:p w14:paraId="2A60A23D" w14:textId="7D713AC9"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A lot of times people say, "Well, I want to be successful. I want to make a name for myself." The Bible says this, that actually the way that we become great in God's kingdom is we humble ourselves under the mighty hand of God. Then the Bible says God lifts us up. In other words, we don't lift ourselves up. We actually humble ourselves and God is the one </w:t>
            </w:r>
            <w:r w:rsidR="00114947">
              <w:rPr>
                <w:rFonts w:ascii="Calibri" w:eastAsia="Times New Roman" w:hAnsi="Calibri" w:cs="Times New Roman"/>
                <w:color w:val="000000"/>
              </w:rPr>
              <w:t xml:space="preserve">who </w:t>
            </w:r>
            <w:r w:rsidRPr="001C2605">
              <w:rPr>
                <w:rFonts w:ascii="Calibri" w:eastAsia="Times New Roman" w:hAnsi="Calibri" w:cs="Times New Roman"/>
                <w:color w:val="000000"/>
              </w:rPr>
              <w:t xml:space="preserve">lifts us up. If you want to be great before </w:t>
            </w:r>
            <w:proofErr w:type="gramStart"/>
            <w:r w:rsidRPr="001C2605">
              <w:rPr>
                <w:rFonts w:ascii="Calibri" w:eastAsia="Times New Roman" w:hAnsi="Calibri" w:cs="Times New Roman"/>
                <w:color w:val="000000"/>
              </w:rPr>
              <w:t>men</w:t>
            </w:r>
            <w:proofErr w:type="gramEnd"/>
            <w:r w:rsidRPr="001C2605">
              <w:rPr>
                <w:rFonts w:ascii="Calibri" w:eastAsia="Times New Roman" w:hAnsi="Calibri" w:cs="Times New Roman"/>
                <w:color w:val="000000"/>
              </w:rPr>
              <w:t xml:space="preserve"> you have to be humble before God. Did you know that? That's higher living. Not low living, high living.</w:t>
            </w:r>
          </w:p>
          <w:p w14:paraId="28E1D8FA" w14:textId="77777777" w:rsidR="00C744EA" w:rsidRPr="001C2605" w:rsidRDefault="00C744EA" w:rsidP="001C2605">
            <w:pPr>
              <w:rPr>
                <w:rFonts w:ascii="Times New Roman" w:eastAsia="Times New Roman" w:hAnsi="Times New Roman" w:cs="Times New Roman"/>
              </w:rPr>
            </w:pPr>
          </w:p>
          <w:p w14:paraId="583CCD49" w14:textId="77777777" w:rsidR="001C2605" w:rsidRPr="001C2605" w:rsidRDefault="001C2605" w:rsidP="001C2605">
            <w:pPr>
              <w:rPr>
                <w:rFonts w:ascii="Times New Roman" w:eastAsia="Times New Roman" w:hAnsi="Times New Roman" w:cs="Times New Roman"/>
              </w:rPr>
            </w:pPr>
          </w:p>
        </w:tc>
      </w:tr>
      <w:tr w:rsidR="001C2605" w:rsidRPr="001C2605" w14:paraId="2CF0A93A" w14:textId="77777777" w:rsidTr="00C744EA">
        <w:tc>
          <w:tcPr>
            <w:tcW w:w="0" w:type="auto"/>
            <w:tcMar>
              <w:top w:w="0" w:type="dxa"/>
              <w:left w:w="115" w:type="dxa"/>
              <w:bottom w:w="0" w:type="dxa"/>
              <w:right w:w="115" w:type="dxa"/>
            </w:tcMar>
            <w:hideMark/>
          </w:tcPr>
          <w:p w14:paraId="17BCFE83" w14:textId="6A5DD5FD"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 xml:space="preserve">What is the result in our life when these things begin to take root? Look with me, again, if you would, in chapter 55, verses 10-12, </w:t>
            </w:r>
            <w:r w:rsidR="00C744EA">
              <w:rPr>
                <w:rFonts w:ascii="Calibri" w:eastAsia="Times New Roman" w:hAnsi="Calibri" w:cs="Times New Roman"/>
                <w:color w:val="000000"/>
              </w:rPr>
              <w:t>“</w:t>
            </w:r>
            <w:r w:rsidRPr="001C2605">
              <w:rPr>
                <w:rFonts w:ascii="Calibri" w:eastAsia="Times New Roman" w:hAnsi="Calibri" w:cs="Times New Roman"/>
                <w:color w:val="000000"/>
              </w:rPr>
              <w:t>because God's ways lead me to a higher life,</w:t>
            </w:r>
            <w:r w:rsidR="00C744EA">
              <w:rPr>
                <w:rFonts w:ascii="Calibri" w:eastAsia="Times New Roman" w:hAnsi="Calibri" w:cs="Times New Roman"/>
                <w:color w:val="000000"/>
              </w:rPr>
              <w:t>”</w:t>
            </w:r>
            <w:r w:rsidRPr="001C2605">
              <w:rPr>
                <w:rFonts w:ascii="Calibri" w:eastAsia="Times New Roman" w:hAnsi="Calibri" w:cs="Times New Roman"/>
                <w:color w:val="000000"/>
              </w:rPr>
              <w:t xml:space="preserve"> the </w:t>
            </w:r>
            <w:r w:rsidR="00C744EA">
              <w:rPr>
                <w:rFonts w:ascii="Calibri" w:eastAsia="Times New Roman" w:hAnsi="Calibri" w:cs="Times New Roman"/>
                <w:color w:val="000000"/>
              </w:rPr>
              <w:t>S</w:t>
            </w:r>
            <w:r w:rsidRPr="001C2605">
              <w:rPr>
                <w:rFonts w:ascii="Calibri" w:eastAsia="Times New Roman" w:hAnsi="Calibri" w:cs="Times New Roman"/>
                <w:color w:val="000000"/>
              </w:rPr>
              <w:t>cripture says. </w:t>
            </w:r>
          </w:p>
          <w:p w14:paraId="487CA69B" w14:textId="77777777" w:rsidR="001C2605" w:rsidRPr="00104B43" w:rsidRDefault="001C2605" w:rsidP="001C2605">
            <w:pPr>
              <w:rPr>
                <w:rFonts w:ascii="Times New Roman" w:eastAsia="Times New Roman" w:hAnsi="Times New Roman" w:cs="Times New Roman"/>
                <w:color w:val="000000" w:themeColor="text1"/>
              </w:rPr>
            </w:pPr>
          </w:p>
          <w:p w14:paraId="711058EE" w14:textId="7A4A20D5" w:rsidR="001C2605" w:rsidRPr="00104B43" w:rsidRDefault="001C2605" w:rsidP="001C2605">
            <w:pPr>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 xml:space="preserve">2. </w:t>
            </w:r>
            <w:r w:rsidR="00C744EA" w:rsidRPr="00104B43">
              <w:rPr>
                <w:rFonts w:ascii="Calibri" w:eastAsia="Times New Roman" w:hAnsi="Calibri" w:cs="Times New Roman"/>
                <w:b/>
                <w:bCs/>
                <w:color w:val="000000" w:themeColor="text1"/>
              </w:rPr>
              <w:t xml:space="preserve">GOD’S WAYS </w:t>
            </w:r>
            <w:r w:rsidRPr="00104B43">
              <w:rPr>
                <w:rFonts w:ascii="Calibri" w:eastAsia="Times New Roman" w:hAnsi="Calibri" w:cs="Times New Roman"/>
                <w:b/>
                <w:bCs/>
                <w:color w:val="000000" w:themeColor="text1"/>
              </w:rPr>
              <w:t>LEAD ME TO A HIGHER LIFE</w:t>
            </w:r>
          </w:p>
          <w:p w14:paraId="1B308D63" w14:textId="77777777" w:rsidR="001C2605" w:rsidRPr="001C2605" w:rsidRDefault="001C2605" w:rsidP="001C2605">
            <w:pPr>
              <w:rPr>
                <w:rFonts w:ascii="Times New Roman" w:eastAsia="Times New Roman" w:hAnsi="Times New Roman" w:cs="Times New Roman"/>
              </w:rPr>
            </w:pPr>
          </w:p>
          <w:p w14:paraId="30ACCA3C" w14:textId="05062084"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God's ways lead me to a higher life. Look at this, "the rain and the snow come down from the heavens and stay on the ground to water the earth. They cause the grain to grow producing seed for the farmer and bread for the hungry. It is the same with My Word." This is where it gets good, "I send it out and it always produces fruit. It will accomplish all that I want it </w:t>
            </w:r>
            <w:proofErr w:type="gramStart"/>
            <w:r w:rsidRPr="001C2605">
              <w:rPr>
                <w:rFonts w:ascii="Calibri" w:eastAsia="Times New Roman" w:hAnsi="Calibri" w:cs="Times New Roman"/>
                <w:color w:val="000000"/>
              </w:rPr>
              <w:t>to</w:t>
            </w:r>
            <w:proofErr w:type="gramEnd"/>
            <w:r w:rsidRPr="001C2605">
              <w:rPr>
                <w:rFonts w:ascii="Calibri" w:eastAsia="Times New Roman" w:hAnsi="Calibri" w:cs="Times New Roman"/>
                <w:color w:val="000000"/>
              </w:rPr>
              <w:t xml:space="preserve"> and it will prosper everywhere that I send it and you will live in joy and peace. And the mountains and the hills will burst into song and the trees of the field will clap their hands."</w:t>
            </w:r>
          </w:p>
          <w:p w14:paraId="726AE54B" w14:textId="77777777" w:rsidR="00C744EA" w:rsidRPr="001C2605" w:rsidRDefault="00C744EA" w:rsidP="001C2605">
            <w:pPr>
              <w:rPr>
                <w:rFonts w:ascii="Times New Roman" w:eastAsia="Times New Roman" w:hAnsi="Times New Roman" w:cs="Times New Roman"/>
              </w:rPr>
            </w:pPr>
          </w:p>
          <w:p w14:paraId="6FD72D45" w14:textId="77777777" w:rsidR="001C2605" w:rsidRPr="001C2605" w:rsidRDefault="001C2605" w:rsidP="001C2605">
            <w:pPr>
              <w:rPr>
                <w:rFonts w:ascii="Times New Roman" w:eastAsia="Times New Roman" w:hAnsi="Times New Roman" w:cs="Times New Roman"/>
              </w:rPr>
            </w:pPr>
          </w:p>
        </w:tc>
      </w:tr>
      <w:tr w:rsidR="001C2605" w:rsidRPr="001C2605" w14:paraId="7DB68BC6" w14:textId="77777777" w:rsidTr="00C744EA">
        <w:tc>
          <w:tcPr>
            <w:tcW w:w="0" w:type="auto"/>
            <w:tcMar>
              <w:top w:w="0" w:type="dxa"/>
              <w:left w:w="115" w:type="dxa"/>
              <w:bottom w:w="0" w:type="dxa"/>
              <w:right w:w="115" w:type="dxa"/>
            </w:tcMar>
            <w:hideMark/>
          </w:tcPr>
          <w:p w14:paraId="2798E4F9" w14:textId="2CE73B9B"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God says, "You know what? When My Word goes forth, when My thoughts and My ways get into your life, there will be fruit that will come from that." Just like the rain brings fertility to the earth, the word of God always produces fruitfulness. Another translation says this, "God's word will not return void." In other words, when you apply God's word into your life, it will never lead you astray. It will never leave you </w:t>
            </w:r>
            <w:proofErr w:type="gramStart"/>
            <w:r w:rsidRPr="001C2605">
              <w:rPr>
                <w:rFonts w:ascii="Calibri" w:eastAsia="Times New Roman" w:hAnsi="Calibri" w:cs="Times New Roman"/>
                <w:color w:val="000000"/>
              </w:rPr>
              <w:t>bankrupt,</w:t>
            </w:r>
            <w:proofErr w:type="gramEnd"/>
            <w:r w:rsidRPr="001C2605">
              <w:rPr>
                <w:rFonts w:ascii="Calibri" w:eastAsia="Times New Roman" w:hAnsi="Calibri" w:cs="Times New Roman"/>
                <w:color w:val="000000"/>
              </w:rPr>
              <w:t xml:space="preserve"> it will never lead you down the path of destruction. It will only lead you to the path which produces fruit. The scripture says, "and it will accomplish all that I want it to."</w:t>
            </w:r>
          </w:p>
          <w:p w14:paraId="3DE663FA" w14:textId="77777777" w:rsidR="00C744EA" w:rsidRPr="001C2605" w:rsidRDefault="00C744EA" w:rsidP="001C2605">
            <w:pPr>
              <w:rPr>
                <w:rFonts w:ascii="Times New Roman" w:eastAsia="Times New Roman" w:hAnsi="Times New Roman" w:cs="Times New Roman"/>
              </w:rPr>
            </w:pPr>
          </w:p>
          <w:p w14:paraId="2F94E233" w14:textId="77777777" w:rsidR="001C2605" w:rsidRPr="001C2605" w:rsidRDefault="001C2605" w:rsidP="001C2605">
            <w:pPr>
              <w:rPr>
                <w:rFonts w:ascii="Times New Roman" w:eastAsia="Times New Roman" w:hAnsi="Times New Roman" w:cs="Times New Roman"/>
              </w:rPr>
            </w:pPr>
          </w:p>
        </w:tc>
      </w:tr>
      <w:tr w:rsidR="001C2605" w:rsidRPr="001C2605" w14:paraId="4532C31D" w14:textId="77777777" w:rsidTr="00C744EA">
        <w:tc>
          <w:tcPr>
            <w:tcW w:w="0" w:type="auto"/>
            <w:tcMar>
              <w:top w:w="0" w:type="dxa"/>
              <w:left w:w="115" w:type="dxa"/>
              <w:bottom w:w="0" w:type="dxa"/>
              <w:right w:w="115" w:type="dxa"/>
            </w:tcMar>
            <w:hideMark/>
          </w:tcPr>
          <w:p w14:paraId="5F1D358C" w14:textId="4A965047"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Sometimes, we hear God's word, we see God's word, we think about God's word and we're like, "Man, I don't know if I understand all that." Know this today, God's word's always going </w:t>
            </w:r>
            <w:r w:rsidRPr="001C2605">
              <w:rPr>
                <w:rFonts w:ascii="Calibri" w:eastAsia="Times New Roman" w:hAnsi="Calibri" w:cs="Times New Roman"/>
                <w:color w:val="000000"/>
              </w:rPr>
              <w:lastRenderedPageBreak/>
              <w:t>to produce fruit. You can't go wrong following the thoughts and the ways of God. When you can't understand God's thoughts and ways, trust his heart. I don't know why God said this, it isn't what I want to do, but I know God loves me, and I know God's concern for me, and I know God's my Heavenly Father, so I'm going with God. Trust God's heart when you don't understand His hand. Trust His heart.</w:t>
            </w:r>
          </w:p>
          <w:p w14:paraId="03928133" w14:textId="77777777" w:rsidR="00C744EA" w:rsidRPr="001C2605" w:rsidRDefault="00C744EA" w:rsidP="001C2605">
            <w:pPr>
              <w:rPr>
                <w:rFonts w:ascii="Times New Roman" w:eastAsia="Times New Roman" w:hAnsi="Times New Roman" w:cs="Times New Roman"/>
              </w:rPr>
            </w:pPr>
          </w:p>
          <w:p w14:paraId="7E9C1732" w14:textId="77777777" w:rsidR="001C2605" w:rsidRPr="001C2605" w:rsidRDefault="001C2605" w:rsidP="001C2605">
            <w:pPr>
              <w:rPr>
                <w:rFonts w:ascii="Times New Roman" w:eastAsia="Times New Roman" w:hAnsi="Times New Roman" w:cs="Times New Roman"/>
              </w:rPr>
            </w:pPr>
          </w:p>
        </w:tc>
      </w:tr>
      <w:tr w:rsidR="001C2605" w:rsidRPr="001C2605" w14:paraId="037AB200" w14:textId="77777777" w:rsidTr="00C744EA">
        <w:tc>
          <w:tcPr>
            <w:tcW w:w="0" w:type="auto"/>
            <w:tcMar>
              <w:top w:w="0" w:type="dxa"/>
              <w:left w:w="115" w:type="dxa"/>
              <w:bottom w:w="0" w:type="dxa"/>
              <w:right w:w="115" w:type="dxa"/>
            </w:tcMar>
            <w:hideMark/>
          </w:tcPr>
          <w:p w14:paraId="47740361" w14:textId="6AEA76B3"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lastRenderedPageBreak/>
              <w:t xml:space="preserve">I think one of the reasons we have a hard time following the word of God is because sometimes we struggle with the word of man, don't we? How many of us have ever been promised something that didn't come out to be the way that it should've developed? Yeah. Maybe you've been lied to or sold something. A few years ago, I walked into this store that sold all these allergy related remedies for the home. I have a lot of bad allergies. </w:t>
            </w:r>
            <w:proofErr w:type="gramStart"/>
            <w:r w:rsidRPr="001C2605">
              <w:rPr>
                <w:rFonts w:ascii="Calibri" w:eastAsia="Times New Roman" w:hAnsi="Calibri" w:cs="Times New Roman"/>
                <w:color w:val="000000"/>
              </w:rPr>
              <w:t>So</w:t>
            </w:r>
            <w:proofErr w:type="gramEnd"/>
            <w:r w:rsidRPr="001C2605">
              <w:rPr>
                <w:rFonts w:ascii="Calibri" w:eastAsia="Times New Roman" w:hAnsi="Calibri" w:cs="Times New Roman"/>
                <w:color w:val="000000"/>
              </w:rPr>
              <w:t xml:space="preserve"> I went in to spend about thirty dollars on one item, I left, I had spent over five hundred dollars. Is that crazy? I had no money, by the way. This lady was an amazing </w:t>
            </w:r>
            <w:r w:rsidR="00C744EA" w:rsidRPr="001C2605">
              <w:rPr>
                <w:rFonts w:ascii="Calibri" w:eastAsia="Times New Roman" w:hAnsi="Calibri" w:cs="Times New Roman"/>
                <w:color w:val="000000"/>
              </w:rPr>
              <w:t>salesperson</w:t>
            </w:r>
            <w:r w:rsidRPr="001C2605">
              <w:rPr>
                <w:rFonts w:ascii="Calibri" w:eastAsia="Times New Roman" w:hAnsi="Calibri" w:cs="Times New Roman"/>
                <w:color w:val="000000"/>
              </w:rPr>
              <w:t xml:space="preserve">. I bought all this stuff. I was trying to explain it to Gena, I was like, "We're going to destroy every dust mite in our home! It's going to be amazing!" Gena was like, "What is wrong with you?" I'm not an impulsive spender, but I </w:t>
            </w:r>
            <w:proofErr w:type="gramStart"/>
            <w:r w:rsidRPr="001C2605">
              <w:rPr>
                <w:rFonts w:ascii="Calibri" w:eastAsia="Times New Roman" w:hAnsi="Calibri" w:cs="Times New Roman"/>
                <w:color w:val="000000"/>
              </w:rPr>
              <w:t>left</w:t>
            </w:r>
            <w:proofErr w:type="gramEnd"/>
            <w:r w:rsidRPr="001C2605">
              <w:rPr>
                <w:rFonts w:ascii="Calibri" w:eastAsia="Times New Roman" w:hAnsi="Calibri" w:cs="Times New Roman"/>
                <w:color w:val="000000"/>
              </w:rPr>
              <w:t xml:space="preserve"> and I thought, "Man, what did I do?" I'm not sure that my home was any better when I got home and started using all the products, but it was interesting.</w:t>
            </w:r>
          </w:p>
          <w:p w14:paraId="2AABB138" w14:textId="77777777" w:rsidR="00C744EA" w:rsidRPr="001C2605" w:rsidRDefault="00C744EA" w:rsidP="001C2605">
            <w:pPr>
              <w:rPr>
                <w:rFonts w:ascii="Times New Roman" w:eastAsia="Times New Roman" w:hAnsi="Times New Roman" w:cs="Times New Roman"/>
              </w:rPr>
            </w:pPr>
          </w:p>
          <w:p w14:paraId="48B283E5" w14:textId="77777777" w:rsidR="001C2605" w:rsidRPr="001C2605" w:rsidRDefault="001C2605" w:rsidP="001C2605">
            <w:pPr>
              <w:rPr>
                <w:rFonts w:ascii="Times New Roman" w:eastAsia="Times New Roman" w:hAnsi="Times New Roman" w:cs="Times New Roman"/>
              </w:rPr>
            </w:pPr>
          </w:p>
        </w:tc>
      </w:tr>
      <w:tr w:rsidR="001C2605" w:rsidRPr="001C2605" w14:paraId="59F63A5D" w14:textId="77777777" w:rsidTr="00C744EA">
        <w:tc>
          <w:tcPr>
            <w:tcW w:w="0" w:type="auto"/>
            <w:tcMar>
              <w:top w:w="0" w:type="dxa"/>
              <w:left w:w="115" w:type="dxa"/>
              <w:bottom w:w="0" w:type="dxa"/>
              <w:right w:w="115" w:type="dxa"/>
            </w:tcMar>
            <w:hideMark/>
          </w:tcPr>
          <w:p w14:paraId="150B5A42" w14:textId="3FD8A983"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God's word always delivers, it produces fruit. That last part of verse 12 sounds weird, doesn't it? I've got to bring this up, "the mountains and the hills will burst into song, and the trees of the field will clap their hands." That's a poetic way of saying God's doing something awesome. When you hear the mountains sing and when you hear the trees clap their hands, you're like, "This is God." God is amazing. God's word, it will prosper, it will accomplish all that I want it to, God says, and you will live in joy and peace. See, a lot of people today are searching for joy and peace, but they're trying to find joy and peace by doing things their own way.</w:t>
            </w:r>
          </w:p>
          <w:p w14:paraId="75EBE36C" w14:textId="77777777" w:rsidR="00C744EA" w:rsidRPr="001C2605" w:rsidRDefault="00C744EA" w:rsidP="001C2605">
            <w:pPr>
              <w:rPr>
                <w:rFonts w:ascii="Times New Roman" w:eastAsia="Times New Roman" w:hAnsi="Times New Roman" w:cs="Times New Roman"/>
              </w:rPr>
            </w:pPr>
          </w:p>
          <w:p w14:paraId="6F92488D" w14:textId="77777777" w:rsidR="001C2605" w:rsidRPr="001C2605" w:rsidRDefault="001C2605" w:rsidP="001C2605">
            <w:pPr>
              <w:rPr>
                <w:rFonts w:ascii="Times New Roman" w:eastAsia="Times New Roman" w:hAnsi="Times New Roman" w:cs="Times New Roman"/>
              </w:rPr>
            </w:pPr>
          </w:p>
        </w:tc>
      </w:tr>
      <w:tr w:rsidR="001C2605" w:rsidRPr="001C2605" w14:paraId="67D2ADC1" w14:textId="77777777" w:rsidTr="00C744EA">
        <w:tc>
          <w:tcPr>
            <w:tcW w:w="0" w:type="auto"/>
            <w:tcMar>
              <w:top w:w="0" w:type="dxa"/>
              <w:left w:w="115" w:type="dxa"/>
              <w:bottom w:w="0" w:type="dxa"/>
              <w:right w:w="115" w:type="dxa"/>
            </w:tcMar>
            <w:hideMark/>
          </w:tcPr>
          <w:p w14:paraId="5629E66A" w14:textId="41703E17" w:rsidR="001C2605" w:rsidRDefault="001C2605" w:rsidP="001C2605">
            <w:pPr>
              <w:rPr>
                <w:rFonts w:ascii="Calibri" w:eastAsia="Times New Roman" w:hAnsi="Calibri" w:cs="Times New Roman"/>
                <w:color w:val="000000"/>
              </w:rPr>
            </w:pPr>
            <w:r w:rsidRPr="001C2605">
              <w:rPr>
                <w:rFonts w:ascii="Calibri" w:eastAsia="Times New Roman" w:hAnsi="Calibri" w:cs="Times New Roman"/>
                <w:b/>
                <w:bCs/>
                <w:i/>
                <w:iCs/>
                <w:color w:val="000000"/>
              </w:rPr>
              <w:t xml:space="preserve">(On knees in front of the ladder) </w:t>
            </w:r>
            <w:r w:rsidRPr="001C2605">
              <w:rPr>
                <w:rFonts w:ascii="Calibri" w:eastAsia="Times New Roman" w:hAnsi="Calibri" w:cs="Times New Roman"/>
                <w:color w:val="000000"/>
              </w:rPr>
              <w:t>When are we going to realize that joy and peace is not about doing things my own way, but it is submitting to the higher ways and the higher thoughts of an amazing God? Some of us are parents today, and you're speaking the word of God to your kids. You're not sure if they're hearing it. You're not sure if they're responding to it. Keep sowing the word. Keep teaching the word. Parents, keep the word ... it's going to accomplish its purpose. It's powerful. Don't get discouraged along the way. It's going to happen. Good things are coming. It leads me to a higher life. God's ways always work.</w:t>
            </w:r>
          </w:p>
          <w:p w14:paraId="63CB8504" w14:textId="77777777" w:rsidR="00C744EA" w:rsidRPr="001C2605" w:rsidRDefault="00C744EA" w:rsidP="001C2605">
            <w:pPr>
              <w:rPr>
                <w:rFonts w:ascii="Times New Roman" w:eastAsia="Times New Roman" w:hAnsi="Times New Roman" w:cs="Times New Roman"/>
              </w:rPr>
            </w:pPr>
          </w:p>
          <w:p w14:paraId="2079482D" w14:textId="77777777" w:rsidR="001C2605" w:rsidRPr="001C2605" w:rsidRDefault="001C2605" w:rsidP="001C2605">
            <w:pPr>
              <w:rPr>
                <w:rFonts w:ascii="Times New Roman" w:eastAsia="Times New Roman" w:hAnsi="Times New Roman" w:cs="Times New Roman"/>
              </w:rPr>
            </w:pPr>
          </w:p>
        </w:tc>
      </w:tr>
      <w:tr w:rsidR="001C2605" w:rsidRPr="001C2605" w14:paraId="7FAB6AA7" w14:textId="77777777" w:rsidTr="00C744EA">
        <w:tc>
          <w:tcPr>
            <w:tcW w:w="0" w:type="auto"/>
            <w:tcMar>
              <w:top w:w="0" w:type="dxa"/>
              <w:left w:w="115" w:type="dxa"/>
              <w:bottom w:w="0" w:type="dxa"/>
              <w:right w:w="115" w:type="dxa"/>
            </w:tcMar>
            <w:hideMark/>
          </w:tcPr>
          <w:p w14:paraId="1860A2ED" w14:textId="7F290164"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 xml:space="preserve">Sometimes we can be resisting the very ways that we should be embracing. So, we've got to know the heart of God. That's why we've got to seek God. That's why we've got to know God. That's why we've got to make sure we're on the right channel and that we're not doing something goofy, right? Sometimes we live down here, but all the while we think that we're living up there. </w:t>
            </w:r>
          </w:p>
          <w:p w14:paraId="4E572175" w14:textId="77777777" w:rsidR="001C2605" w:rsidRPr="001C2605" w:rsidRDefault="001C2605" w:rsidP="001C2605">
            <w:pPr>
              <w:rPr>
                <w:rFonts w:ascii="Times New Roman" w:eastAsia="Times New Roman" w:hAnsi="Times New Roman" w:cs="Times New Roman"/>
              </w:rPr>
            </w:pPr>
          </w:p>
        </w:tc>
      </w:tr>
      <w:tr w:rsidR="001C2605" w:rsidRPr="001C2605" w14:paraId="5E9106E1" w14:textId="77777777" w:rsidTr="00C744EA">
        <w:tc>
          <w:tcPr>
            <w:tcW w:w="0" w:type="auto"/>
            <w:tcMar>
              <w:top w:w="0" w:type="dxa"/>
              <w:left w:w="115" w:type="dxa"/>
              <w:bottom w:w="0" w:type="dxa"/>
              <w:right w:w="115" w:type="dxa"/>
            </w:tcMar>
            <w:hideMark/>
          </w:tcPr>
          <w:p w14:paraId="47A424EA" w14:textId="77777777" w:rsidR="00C744EA" w:rsidRDefault="00C744EA" w:rsidP="001C2605">
            <w:pPr>
              <w:rPr>
                <w:rFonts w:ascii="Calibri" w:eastAsia="Times New Roman" w:hAnsi="Calibri" w:cs="Times New Roman"/>
                <w:color w:val="000000"/>
              </w:rPr>
            </w:pPr>
          </w:p>
          <w:p w14:paraId="6E27911C" w14:textId="2285DE2C"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Several years ago, we went back to a city </w:t>
            </w:r>
            <w:r w:rsidR="00A73909">
              <w:rPr>
                <w:rFonts w:ascii="Calibri" w:eastAsia="Times New Roman" w:hAnsi="Calibri" w:cs="Times New Roman"/>
                <w:color w:val="000000"/>
              </w:rPr>
              <w:t>where</w:t>
            </w:r>
            <w:r w:rsidRPr="001C2605">
              <w:rPr>
                <w:rFonts w:ascii="Calibri" w:eastAsia="Times New Roman" w:hAnsi="Calibri" w:cs="Times New Roman"/>
                <w:color w:val="000000"/>
              </w:rPr>
              <w:t xml:space="preserve"> we served a church </w:t>
            </w:r>
            <w:r w:rsidR="00A73909">
              <w:rPr>
                <w:rFonts w:ascii="Calibri" w:eastAsia="Times New Roman" w:hAnsi="Calibri" w:cs="Times New Roman"/>
                <w:color w:val="000000"/>
              </w:rPr>
              <w:t>to visit</w:t>
            </w:r>
            <w:r w:rsidRPr="001C2605">
              <w:rPr>
                <w:rFonts w:ascii="Calibri" w:eastAsia="Times New Roman" w:hAnsi="Calibri" w:cs="Times New Roman"/>
                <w:color w:val="000000"/>
              </w:rPr>
              <w:t xml:space="preserve"> some old friends, and we were just having a good time. It had been a long time since we had been back to that city, and we really loved that city. We were having a really great time with some of our </w:t>
            </w:r>
            <w:r w:rsidRPr="001C2605">
              <w:rPr>
                <w:rFonts w:ascii="Calibri" w:eastAsia="Times New Roman" w:hAnsi="Calibri" w:cs="Times New Roman"/>
                <w:color w:val="000000"/>
              </w:rPr>
              <w:lastRenderedPageBreak/>
              <w:t xml:space="preserve">friends, but a guy came up to me and he stopped me. He said, "Hey, you're Ryan Heller." I said, "Yeah." I didn't recognize </w:t>
            </w:r>
            <w:proofErr w:type="gramStart"/>
            <w:r w:rsidRPr="001C2605">
              <w:rPr>
                <w:rFonts w:ascii="Calibri" w:eastAsia="Times New Roman" w:hAnsi="Calibri" w:cs="Times New Roman"/>
                <w:color w:val="000000"/>
              </w:rPr>
              <w:t>him</w:t>
            </w:r>
            <w:proofErr w:type="gramEnd"/>
            <w:r w:rsidRPr="001C2605">
              <w:rPr>
                <w:rFonts w:ascii="Calibri" w:eastAsia="Times New Roman" w:hAnsi="Calibri" w:cs="Times New Roman"/>
                <w:color w:val="000000"/>
              </w:rPr>
              <w:t xml:space="preserve"> and he introduced himself.</w:t>
            </w:r>
          </w:p>
          <w:p w14:paraId="776BEA88" w14:textId="77777777" w:rsidR="00C744EA" w:rsidRPr="001C2605" w:rsidRDefault="00C744EA" w:rsidP="001C2605">
            <w:pPr>
              <w:rPr>
                <w:rFonts w:ascii="Times New Roman" w:eastAsia="Times New Roman" w:hAnsi="Times New Roman" w:cs="Times New Roman"/>
              </w:rPr>
            </w:pPr>
          </w:p>
          <w:p w14:paraId="7EF6D687" w14:textId="77777777" w:rsidR="001C2605" w:rsidRPr="001C2605" w:rsidRDefault="001C2605" w:rsidP="001C2605">
            <w:pPr>
              <w:rPr>
                <w:rFonts w:ascii="Times New Roman" w:eastAsia="Times New Roman" w:hAnsi="Times New Roman" w:cs="Times New Roman"/>
              </w:rPr>
            </w:pPr>
          </w:p>
        </w:tc>
      </w:tr>
      <w:tr w:rsidR="001C2605" w:rsidRPr="001C2605" w14:paraId="1B2FC0A1" w14:textId="77777777" w:rsidTr="00C744EA">
        <w:tc>
          <w:tcPr>
            <w:tcW w:w="0" w:type="auto"/>
            <w:tcMar>
              <w:top w:w="0" w:type="dxa"/>
              <w:left w:w="115" w:type="dxa"/>
              <w:bottom w:w="0" w:type="dxa"/>
              <w:right w:w="115" w:type="dxa"/>
            </w:tcMar>
            <w:hideMark/>
          </w:tcPr>
          <w:p w14:paraId="7CC1E018" w14:textId="23C8F07A"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lastRenderedPageBreak/>
              <w:t xml:space="preserve">Keep in mind, this was during a time where I was really frustrated and struggling, </w:t>
            </w:r>
            <w:r w:rsidR="00C744EA">
              <w:rPr>
                <w:rFonts w:ascii="Calibri" w:eastAsia="Times New Roman" w:hAnsi="Calibri" w:cs="Times New Roman"/>
                <w:color w:val="000000"/>
              </w:rPr>
              <w:t xml:space="preserve">wondering </w:t>
            </w:r>
            <w:r w:rsidR="00C744EA" w:rsidRPr="001C2605">
              <w:rPr>
                <w:rFonts w:ascii="Calibri" w:eastAsia="Times New Roman" w:hAnsi="Calibri" w:cs="Times New Roman"/>
                <w:color w:val="000000"/>
              </w:rPr>
              <w:t>if</w:t>
            </w:r>
            <w:r w:rsidRPr="001C2605">
              <w:rPr>
                <w:rFonts w:ascii="Calibri" w:eastAsia="Times New Roman" w:hAnsi="Calibri" w:cs="Times New Roman"/>
                <w:color w:val="000000"/>
              </w:rPr>
              <w:t xml:space="preserve"> some of the ministry in that church had really been fruitful. Sometimes, as a pastor, you preach and you teach and you challenge people, but then you see the way that people go sometimes and it's disappointing. I had seen some stuff on Facebook, and I had heard some other stuff about some people </w:t>
            </w:r>
            <w:r w:rsidR="00C744EA">
              <w:rPr>
                <w:rFonts w:ascii="Calibri" w:eastAsia="Times New Roman" w:hAnsi="Calibri" w:cs="Times New Roman"/>
                <w:color w:val="000000"/>
              </w:rPr>
              <w:t xml:space="preserve">who </w:t>
            </w:r>
            <w:r w:rsidRPr="001C2605">
              <w:rPr>
                <w:rFonts w:ascii="Calibri" w:eastAsia="Times New Roman" w:hAnsi="Calibri" w:cs="Times New Roman"/>
                <w:color w:val="000000"/>
              </w:rPr>
              <w:t xml:space="preserve">were really great leaders in our </w:t>
            </w:r>
            <w:r w:rsidR="00C744EA" w:rsidRPr="001C2605">
              <w:rPr>
                <w:rFonts w:ascii="Calibri" w:eastAsia="Times New Roman" w:hAnsi="Calibri" w:cs="Times New Roman"/>
                <w:color w:val="000000"/>
              </w:rPr>
              <w:t>church,</w:t>
            </w:r>
            <w:r w:rsidRPr="001C2605">
              <w:rPr>
                <w:rFonts w:ascii="Calibri" w:eastAsia="Times New Roman" w:hAnsi="Calibri" w:cs="Times New Roman"/>
                <w:color w:val="000000"/>
              </w:rPr>
              <w:t xml:space="preserve"> and they were doing some goofy things. I'll be honest with </w:t>
            </w:r>
            <w:r w:rsidR="00C744EA" w:rsidRPr="001C2605">
              <w:rPr>
                <w:rFonts w:ascii="Calibri" w:eastAsia="Times New Roman" w:hAnsi="Calibri" w:cs="Times New Roman"/>
                <w:color w:val="000000"/>
              </w:rPr>
              <w:t>you;</w:t>
            </w:r>
            <w:r w:rsidRPr="001C2605">
              <w:rPr>
                <w:rFonts w:ascii="Calibri" w:eastAsia="Times New Roman" w:hAnsi="Calibri" w:cs="Times New Roman"/>
                <w:color w:val="000000"/>
              </w:rPr>
              <w:t xml:space="preserve"> I was a little disappointed. I was wondering, did God use this time here? I know that he did, but the thoughts were going through my mind.</w:t>
            </w:r>
          </w:p>
          <w:p w14:paraId="6EBE511C" w14:textId="77777777" w:rsidR="00C744EA" w:rsidRPr="001C2605" w:rsidRDefault="00C744EA" w:rsidP="001C2605">
            <w:pPr>
              <w:rPr>
                <w:rFonts w:ascii="Times New Roman" w:eastAsia="Times New Roman" w:hAnsi="Times New Roman" w:cs="Times New Roman"/>
              </w:rPr>
            </w:pPr>
          </w:p>
          <w:p w14:paraId="34BEEA50" w14:textId="77777777" w:rsidR="001C2605" w:rsidRPr="001C2605" w:rsidRDefault="001C2605" w:rsidP="001C2605">
            <w:pPr>
              <w:rPr>
                <w:rFonts w:ascii="Times New Roman" w:eastAsia="Times New Roman" w:hAnsi="Times New Roman" w:cs="Times New Roman"/>
              </w:rPr>
            </w:pPr>
          </w:p>
        </w:tc>
      </w:tr>
      <w:tr w:rsidR="001C2605" w:rsidRPr="001C2605" w14:paraId="2D606E6B" w14:textId="77777777" w:rsidTr="00C744EA">
        <w:tc>
          <w:tcPr>
            <w:tcW w:w="0" w:type="auto"/>
            <w:tcMar>
              <w:top w:w="0" w:type="dxa"/>
              <w:left w:w="115" w:type="dxa"/>
              <w:bottom w:w="0" w:type="dxa"/>
              <w:right w:w="115" w:type="dxa"/>
            </w:tcMar>
            <w:hideMark/>
          </w:tcPr>
          <w:p w14:paraId="11FD917F" w14:textId="5DA88998" w:rsidR="001C2605"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This guy stops me. He was like, "Hey, I was not involved in the ministry as much as I should have been. I was a university student. I want you to know one day, you might not even remember this, Ryan, you led me to Christ." I honestly didn't </w:t>
            </w:r>
            <w:r w:rsidR="00C744EA" w:rsidRPr="001C2605">
              <w:rPr>
                <w:rFonts w:ascii="Calibri" w:eastAsia="Times New Roman" w:hAnsi="Calibri" w:cs="Times New Roman"/>
                <w:color w:val="000000"/>
              </w:rPr>
              <w:t>remember;</w:t>
            </w:r>
            <w:r w:rsidRPr="001C2605">
              <w:rPr>
                <w:rFonts w:ascii="Calibri" w:eastAsia="Times New Roman" w:hAnsi="Calibri" w:cs="Times New Roman"/>
                <w:color w:val="000000"/>
              </w:rPr>
              <w:t xml:space="preserve"> I didn't remember at all. He said, "You led me to Christ. I should have been more involved in the church. I do want to tell you this: a short time after you sowed the word of God into my life, God began to move in my own heart. I've married a Christian girl. We're in church every Sunday. We serve in our church. God has done amazing things in our life." He listed off all the great things God was doing in his life. He was going on mission trips. It was crazy, all the stuff. I was like, "This is amazing!" He said, "Thank you for sharing God's word with me."</w:t>
            </w:r>
          </w:p>
          <w:p w14:paraId="2CF6B903" w14:textId="77777777" w:rsidR="001C2605" w:rsidRPr="001C2605" w:rsidRDefault="001C2605" w:rsidP="001C2605">
            <w:pPr>
              <w:rPr>
                <w:rFonts w:ascii="Times New Roman" w:eastAsia="Times New Roman" w:hAnsi="Times New Roman" w:cs="Times New Roman"/>
              </w:rPr>
            </w:pPr>
          </w:p>
          <w:p w14:paraId="47C360AB" w14:textId="77777777" w:rsidR="001C2605" w:rsidRPr="001C2605" w:rsidRDefault="001C2605" w:rsidP="001C2605">
            <w:pPr>
              <w:rPr>
                <w:rFonts w:ascii="Times New Roman" w:eastAsia="Times New Roman" w:hAnsi="Times New Roman" w:cs="Times New Roman"/>
              </w:rPr>
            </w:pPr>
          </w:p>
        </w:tc>
      </w:tr>
      <w:tr w:rsidR="001C2605" w:rsidRPr="001C2605" w14:paraId="317AB4C3" w14:textId="77777777" w:rsidTr="00C744EA">
        <w:tc>
          <w:tcPr>
            <w:tcW w:w="0" w:type="auto"/>
            <w:tcMar>
              <w:top w:w="0" w:type="dxa"/>
              <w:left w:w="115" w:type="dxa"/>
              <w:bottom w:w="0" w:type="dxa"/>
              <w:right w:w="115" w:type="dxa"/>
            </w:tcMar>
            <w:hideMark/>
          </w:tcPr>
          <w:p w14:paraId="71981A00" w14:textId="77777777" w:rsidR="00C744EA" w:rsidRDefault="001C2605" w:rsidP="001C2605">
            <w:pPr>
              <w:rPr>
                <w:rFonts w:ascii="Calibri" w:eastAsia="Times New Roman" w:hAnsi="Calibri" w:cs="Times New Roman"/>
                <w:color w:val="000000"/>
              </w:rPr>
            </w:pPr>
            <w:r w:rsidRPr="001C2605">
              <w:rPr>
                <w:rFonts w:ascii="Calibri" w:eastAsia="Times New Roman" w:hAnsi="Calibri" w:cs="Times New Roman"/>
                <w:color w:val="000000"/>
              </w:rPr>
              <w:t xml:space="preserve">I was reminded that God's word never returns void. Isn't that great? God's word will always bring about the purposes and the plans that God has for us. That's why we need to commit our lives, and our hearts and our homes, and our marriages and our careers, to be up here and not down here. </w:t>
            </w:r>
          </w:p>
          <w:p w14:paraId="3F54DC16" w14:textId="77777777" w:rsidR="00C744EA" w:rsidRDefault="00C744EA" w:rsidP="001C2605">
            <w:pPr>
              <w:rPr>
                <w:rFonts w:ascii="Calibri" w:eastAsia="Times New Roman" w:hAnsi="Calibri" w:cs="Times New Roman"/>
                <w:color w:val="000000"/>
              </w:rPr>
            </w:pPr>
          </w:p>
          <w:p w14:paraId="6778C0BB" w14:textId="732A7845" w:rsidR="001C2605" w:rsidRPr="001C2605" w:rsidRDefault="001C2605" w:rsidP="001C2605">
            <w:pPr>
              <w:rPr>
                <w:rFonts w:ascii="Times New Roman" w:eastAsia="Times New Roman" w:hAnsi="Times New Roman" w:cs="Times New Roman"/>
              </w:rPr>
            </w:pPr>
            <w:r w:rsidRPr="001C2605">
              <w:rPr>
                <w:rFonts w:ascii="Calibri" w:eastAsia="Times New Roman" w:hAnsi="Calibri" w:cs="Times New Roman"/>
                <w:color w:val="000000"/>
              </w:rPr>
              <w:t>Let's pray together.</w:t>
            </w:r>
          </w:p>
          <w:p w14:paraId="1E86B92D" w14:textId="77777777" w:rsidR="001C2605" w:rsidRPr="001C2605" w:rsidRDefault="001C2605" w:rsidP="001C2605">
            <w:pPr>
              <w:rPr>
                <w:rFonts w:ascii="Times New Roman" w:eastAsia="Times New Roman" w:hAnsi="Times New Roman" w:cs="Times New Roman"/>
              </w:rPr>
            </w:pPr>
          </w:p>
        </w:tc>
      </w:tr>
    </w:tbl>
    <w:p w14:paraId="4B756645" w14:textId="77777777" w:rsidR="001C2605" w:rsidRPr="001C2605" w:rsidRDefault="001C2605" w:rsidP="001C2605">
      <w:pPr>
        <w:spacing w:after="240"/>
        <w:rPr>
          <w:rFonts w:ascii="Times New Roman" w:eastAsia="Times New Roman" w:hAnsi="Times New Roman" w:cs="Times New Roman"/>
        </w:rPr>
      </w:pPr>
    </w:p>
    <w:p w14:paraId="5B3E56E9" w14:textId="77777777" w:rsidR="00C744EA" w:rsidRDefault="00C744EA">
      <w:pPr>
        <w:rPr>
          <w:rFonts w:ascii="Calibri" w:eastAsia="Times New Roman" w:hAnsi="Calibri" w:cs="Times New Roman"/>
          <w:color w:val="383331"/>
        </w:rPr>
      </w:pPr>
      <w:r>
        <w:rPr>
          <w:rFonts w:ascii="Calibri" w:eastAsia="Times New Roman" w:hAnsi="Calibri" w:cs="Times New Roman"/>
          <w:color w:val="383331"/>
        </w:rPr>
        <w:br w:type="page"/>
      </w:r>
    </w:p>
    <w:p w14:paraId="66855AC5" w14:textId="46F95B37" w:rsidR="00C744EA" w:rsidRPr="00104B43" w:rsidRDefault="00C744EA" w:rsidP="00C744EA">
      <w:pPr>
        <w:ind w:left="180"/>
        <w:rPr>
          <w:rFonts w:ascii="Calibri" w:eastAsia="Times New Roman" w:hAnsi="Calibri" w:cs="Times New Roman"/>
          <w:b/>
          <w:bCs/>
          <w:color w:val="000000" w:themeColor="text1"/>
        </w:rPr>
      </w:pPr>
      <w:r w:rsidRPr="00104B43">
        <w:rPr>
          <w:rFonts w:ascii="Calibri" w:eastAsia="Times New Roman" w:hAnsi="Calibri" w:cs="Times New Roman"/>
          <w:b/>
          <w:bCs/>
          <w:color w:val="000000" w:themeColor="text1"/>
        </w:rPr>
        <w:lastRenderedPageBreak/>
        <w:t>OUTLINE:</w:t>
      </w:r>
    </w:p>
    <w:p w14:paraId="672D16EF" w14:textId="77777777" w:rsidR="00C744EA" w:rsidRPr="00104B43" w:rsidRDefault="00C744EA" w:rsidP="00C744EA">
      <w:pPr>
        <w:ind w:left="180"/>
        <w:rPr>
          <w:rFonts w:ascii="Calibri" w:eastAsia="Times New Roman" w:hAnsi="Calibri" w:cs="Times New Roman"/>
          <w:b/>
          <w:bCs/>
          <w:color w:val="000000" w:themeColor="text1"/>
        </w:rPr>
      </w:pPr>
    </w:p>
    <w:p w14:paraId="32CDF93D" w14:textId="04B1522A" w:rsidR="001C2605" w:rsidRPr="00104B43" w:rsidRDefault="001C2605" w:rsidP="00C744EA">
      <w:pPr>
        <w:ind w:left="180"/>
        <w:rPr>
          <w:rFonts w:ascii="Times New Roman" w:eastAsia="Times New Roman" w:hAnsi="Times New Roman" w:cs="Times New Roman"/>
          <w:color w:val="000000" w:themeColor="text1"/>
        </w:rPr>
      </w:pPr>
      <w:r w:rsidRPr="00104B43">
        <w:rPr>
          <w:rFonts w:ascii="Calibri" w:eastAsia="Times New Roman" w:hAnsi="Calibri" w:cs="Times New Roman"/>
          <w:color w:val="000000" w:themeColor="text1"/>
        </w:rPr>
        <w:t>Oh, how great are God’s riches and wisdom and knowledge! How impossible it is for us to understand his decisions and his ways! For who can know the Lord’s thoughts? Who knows enough to give him advice? And who has given him so much that he needs to pay it back?</w:t>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Romans 11:33-36 (NLT)</w:t>
      </w:r>
    </w:p>
    <w:p w14:paraId="22DF68A9" w14:textId="77777777" w:rsidR="001C2605" w:rsidRPr="00104B43" w:rsidRDefault="001C2605" w:rsidP="001C2605">
      <w:pPr>
        <w:rPr>
          <w:rFonts w:ascii="Times New Roman" w:eastAsia="Times New Roman" w:hAnsi="Times New Roman" w:cs="Times New Roman"/>
          <w:color w:val="000000" w:themeColor="text1"/>
        </w:rPr>
      </w:pPr>
    </w:p>
    <w:p w14:paraId="0A37C2F7" w14:textId="77777777" w:rsidR="001C2605" w:rsidRPr="00104B43" w:rsidRDefault="001C2605" w:rsidP="001C2605">
      <w:pPr>
        <w:rPr>
          <w:rFonts w:ascii="Times New Roman" w:eastAsia="Times New Roman" w:hAnsi="Times New Roman" w:cs="Times New Roman"/>
          <w:color w:val="000000" w:themeColor="text1"/>
        </w:rPr>
      </w:pPr>
    </w:p>
    <w:p w14:paraId="183F3EB2" w14:textId="436EF223" w:rsidR="001C2605" w:rsidRPr="00104B43" w:rsidRDefault="001C2605" w:rsidP="00C744EA">
      <w:pPr>
        <w:ind w:firstLine="180"/>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 xml:space="preserve">1. </w:t>
      </w:r>
      <w:r w:rsidR="00C744EA" w:rsidRPr="00104B43">
        <w:rPr>
          <w:rFonts w:ascii="Calibri" w:eastAsia="Times New Roman" w:hAnsi="Calibri" w:cs="Times New Roman"/>
          <w:b/>
          <w:bCs/>
          <w:color w:val="000000" w:themeColor="text1"/>
        </w:rPr>
        <w:t xml:space="preserve">GOD’S WAYS </w:t>
      </w:r>
      <w:r w:rsidRPr="00104B43">
        <w:rPr>
          <w:rFonts w:ascii="Calibri" w:eastAsia="Times New Roman" w:hAnsi="Calibri" w:cs="Times New Roman"/>
          <w:b/>
          <w:bCs/>
          <w:color w:val="000000" w:themeColor="text1"/>
        </w:rPr>
        <w:t>ARE HIGHER THAN MINE</w:t>
      </w:r>
    </w:p>
    <w:p w14:paraId="4D54F8A6" w14:textId="77777777" w:rsidR="001C2605" w:rsidRPr="00104B43" w:rsidRDefault="001C2605" w:rsidP="001C2605">
      <w:pPr>
        <w:rPr>
          <w:rFonts w:ascii="Times New Roman" w:eastAsia="Times New Roman" w:hAnsi="Times New Roman" w:cs="Times New Roman"/>
          <w:color w:val="000000" w:themeColor="text1"/>
        </w:rPr>
      </w:pPr>
    </w:p>
    <w:p w14:paraId="4FD3C4CE" w14:textId="3327738D" w:rsidR="001C2605" w:rsidRPr="00104B43" w:rsidRDefault="001C2605" w:rsidP="00C744EA">
      <w:pPr>
        <w:ind w:left="180"/>
        <w:rPr>
          <w:rFonts w:ascii="Times New Roman" w:eastAsia="Times New Roman" w:hAnsi="Times New Roman" w:cs="Times New Roman"/>
          <w:color w:val="000000" w:themeColor="text1"/>
        </w:rPr>
      </w:pPr>
      <w:r w:rsidRPr="00104B43">
        <w:rPr>
          <w:rFonts w:ascii="Calibri" w:eastAsia="Times New Roman" w:hAnsi="Calibri" w:cs="Times New Roman"/>
          <w:color w:val="000000" w:themeColor="text1"/>
        </w:rPr>
        <w:t>“My thoughts are nothing like your thoughts,” says the LORD. “And my ways are far beyond anything you could imagine.”</w:t>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t>Isaiah 55:8 (NLT)</w:t>
      </w:r>
    </w:p>
    <w:p w14:paraId="6B83A990" w14:textId="77777777" w:rsidR="00CF6D9E" w:rsidRPr="00104B43" w:rsidRDefault="00CF6D9E" w:rsidP="00CF6D9E">
      <w:pPr>
        <w:rPr>
          <w:rFonts w:ascii="Times New Roman" w:eastAsia="Times New Roman" w:hAnsi="Times New Roman" w:cs="Times New Roman"/>
          <w:color w:val="000000" w:themeColor="text1"/>
        </w:rPr>
      </w:pPr>
    </w:p>
    <w:p w14:paraId="3AEF3C63" w14:textId="62B24165" w:rsidR="001C2605" w:rsidRPr="00104B43" w:rsidRDefault="001C2605" w:rsidP="00CF6D9E">
      <w:pPr>
        <w:pStyle w:val="ListParagraph"/>
        <w:numPr>
          <w:ilvl w:val="0"/>
          <w:numId w:val="1"/>
        </w:numPr>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Forgiveness</w:t>
      </w:r>
    </w:p>
    <w:p w14:paraId="06EC7A3C" w14:textId="77777777" w:rsidR="001C2605" w:rsidRPr="00104B43" w:rsidRDefault="001C2605" w:rsidP="001C2605">
      <w:pPr>
        <w:rPr>
          <w:rFonts w:ascii="Times New Roman" w:eastAsia="Times New Roman" w:hAnsi="Times New Roman" w:cs="Times New Roman"/>
          <w:color w:val="000000" w:themeColor="text1"/>
        </w:rPr>
      </w:pPr>
    </w:p>
    <w:p w14:paraId="22E0A246" w14:textId="77777777" w:rsidR="00CF6D9E" w:rsidRPr="00104B43" w:rsidRDefault="001C2605" w:rsidP="00CF6D9E">
      <w:pPr>
        <w:ind w:left="180"/>
        <w:rPr>
          <w:rFonts w:ascii="Times New Roman" w:eastAsia="Times New Roman" w:hAnsi="Times New Roman" w:cs="Times New Roman"/>
          <w:color w:val="000000" w:themeColor="text1"/>
        </w:rPr>
      </w:pPr>
      <w:r w:rsidRPr="00104B43">
        <w:rPr>
          <w:rFonts w:ascii="Calibri" w:eastAsia="Times New Roman" w:hAnsi="Calibri" w:cs="Times New Roman"/>
          <w:color w:val="000000" w:themeColor="text1"/>
        </w:rPr>
        <w:t>Seek the Lord while you can find him. Call on him now while he is near. Let the wicked change their ways and banish the very thought of doing wrong. Let them turn to the Lord that he may have mercy on them. Yes, turn to our God, for he will forgive generously.</w:t>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Isaiah 55:6-7 (NLT)</w:t>
      </w:r>
    </w:p>
    <w:p w14:paraId="270C025E" w14:textId="0E9376EF" w:rsidR="001C2605" w:rsidRPr="00104B43" w:rsidRDefault="00CF6D9E" w:rsidP="00CF6D9E">
      <w:pPr>
        <w:pStyle w:val="ListParagraph"/>
        <w:numPr>
          <w:ilvl w:val="0"/>
          <w:numId w:val="1"/>
        </w:numPr>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Self-Worth</w:t>
      </w:r>
    </w:p>
    <w:p w14:paraId="12C39922" w14:textId="77777777" w:rsidR="001C2605" w:rsidRPr="00104B43" w:rsidRDefault="001C2605" w:rsidP="001C2605">
      <w:pPr>
        <w:rPr>
          <w:rFonts w:ascii="Times New Roman" w:eastAsia="Times New Roman" w:hAnsi="Times New Roman" w:cs="Times New Roman"/>
          <w:color w:val="000000" w:themeColor="text1"/>
        </w:rPr>
      </w:pPr>
    </w:p>
    <w:p w14:paraId="74D65DAD" w14:textId="6F86FAB7" w:rsidR="001C2605" w:rsidRPr="00104B43" w:rsidRDefault="001C2605" w:rsidP="00C744EA">
      <w:pPr>
        <w:ind w:left="180"/>
        <w:rPr>
          <w:rFonts w:ascii="Times New Roman" w:eastAsia="Times New Roman" w:hAnsi="Times New Roman" w:cs="Times New Roman"/>
          <w:color w:val="000000" w:themeColor="text1"/>
        </w:rPr>
      </w:pPr>
      <w:r w:rsidRPr="00104B43">
        <w:rPr>
          <w:rFonts w:ascii="Calibri" w:eastAsia="Times New Roman" w:hAnsi="Calibri" w:cs="Times New Roman"/>
          <w:color w:val="000000" w:themeColor="text1"/>
        </w:rPr>
        <w:t xml:space="preserve">Then Christ will make his home in your hearts as you trust in him. Your roots will grow down into God’s love and keep you strong. </w:t>
      </w:r>
      <w:r w:rsidRPr="00104B43">
        <w:rPr>
          <w:rFonts w:ascii="Calibri" w:eastAsia="Times New Roman" w:hAnsi="Calibri" w:cs="Times New Roman"/>
          <w:b/>
          <w:bCs/>
          <w:color w:val="000000" w:themeColor="text1"/>
        </w:rPr>
        <w:t> </w:t>
      </w:r>
      <w:r w:rsidRPr="00104B43">
        <w:rPr>
          <w:rFonts w:ascii="Calibri" w:eastAsia="Times New Roman" w:hAnsi="Calibri" w:cs="Times New Roman"/>
          <w:color w:val="000000" w:themeColor="text1"/>
        </w:rPr>
        <w:t>And may you have the power to understand, as all God’s people should, how wide, how long, how high, and how deep his love is.</w:t>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Ephesians 3:17-18 (NLT)</w:t>
      </w:r>
    </w:p>
    <w:p w14:paraId="5ED4BC1E" w14:textId="77777777" w:rsidR="001C2605" w:rsidRPr="00104B43" w:rsidRDefault="001C2605" w:rsidP="001C2605">
      <w:pPr>
        <w:rPr>
          <w:rFonts w:ascii="Times New Roman" w:eastAsia="Times New Roman" w:hAnsi="Times New Roman" w:cs="Times New Roman"/>
          <w:color w:val="000000" w:themeColor="text1"/>
        </w:rPr>
      </w:pPr>
    </w:p>
    <w:p w14:paraId="2241B7EC" w14:textId="12F355A7" w:rsidR="001C2605" w:rsidRPr="00104B43" w:rsidRDefault="001C2605" w:rsidP="00CF6D9E">
      <w:pPr>
        <w:pStyle w:val="ListParagraph"/>
        <w:numPr>
          <w:ilvl w:val="0"/>
          <w:numId w:val="1"/>
        </w:numPr>
        <w:rPr>
          <w:rFonts w:ascii="Calibri" w:eastAsia="Times New Roman" w:hAnsi="Calibri" w:cs="Times New Roman"/>
          <w:b/>
          <w:bCs/>
          <w:color w:val="000000" w:themeColor="text1"/>
        </w:rPr>
      </w:pPr>
      <w:r w:rsidRPr="00104B43">
        <w:rPr>
          <w:rFonts w:ascii="Calibri" w:eastAsia="Times New Roman" w:hAnsi="Calibri" w:cs="Times New Roman"/>
          <w:b/>
          <w:bCs/>
          <w:color w:val="000000" w:themeColor="text1"/>
        </w:rPr>
        <w:t>Adversity</w:t>
      </w:r>
    </w:p>
    <w:p w14:paraId="31D5C616" w14:textId="77777777" w:rsidR="00C744EA" w:rsidRPr="00104B43" w:rsidRDefault="00C744EA" w:rsidP="00C744EA">
      <w:pPr>
        <w:ind w:firstLine="720"/>
        <w:rPr>
          <w:rFonts w:ascii="Times New Roman" w:eastAsia="Times New Roman" w:hAnsi="Times New Roman" w:cs="Times New Roman"/>
          <w:color w:val="000000" w:themeColor="text1"/>
        </w:rPr>
      </w:pPr>
    </w:p>
    <w:p w14:paraId="4E399739" w14:textId="4A467149" w:rsidR="001C2605" w:rsidRPr="00104B43" w:rsidRDefault="001C2605" w:rsidP="00CF6D9E">
      <w:pPr>
        <w:pStyle w:val="ListParagraph"/>
        <w:numPr>
          <w:ilvl w:val="0"/>
          <w:numId w:val="1"/>
        </w:numPr>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Timing</w:t>
      </w:r>
    </w:p>
    <w:p w14:paraId="126B5248" w14:textId="77777777" w:rsidR="001C2605" w:rsidRPr="00104B43" w:rsidRDefault="001C2605" w:rsidP="001C2605">
      <w:pPr>
        <w:rPr>
          <w:rFonts w:ascii="Times New Roman" w:eastAsia="Times New Roman" w:hAnsi="Times New Roman" w:cs="Times New Roman"/>
          <w:color w:val="000000" w:themeColor="text1"/>
        </w:rPr>
      </w:pPr>
    </w:p>
    <w:p w14:paraId="3A404F33" w14:textId="70D1C51D" w:rsidR="001C2605" w:rsidRPr="00104B43" w:rsidRDefault="001C2605" w:rsidP="00C744EA">
      <w:pPr>
        <w:ind w:left="180"/>
        <w:rPr>
          <w:rFonts w:ascii="Times New Roman" w:eastAsia="Times New Roman" w:hAnsi="Times New Roman" w:cs="Times New Roman"/>
          <w:color w:val="000000" w:themeColor="text1"/>
        </w:rPr>
      </w:pPr>
      <w:r w:rsidRPr="00104B43">
        <w:rPr>
          <w:rFonts w:ascii="Calibri" w:eastAsia="Times New Roman" w:hAnsi="Calibri" w:cs="Times New Roman"/>
          <w:color w:val="000000" w:themeColor="text1"/>
        </w:rPr>
        <w:t>But you must not forget this one thing, dear friends: A day is like a thousand years to the Lord, and a thousand years is like a day.</w:t>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t>2 Peter 3:8 (NLT)</w:t>
      </w:r>
    </w:p>
    <w:p w14:paraId="502B3676" w14:textId="77777777" w:rsidR="001C2605" w:rsidRPr="00104B43" w:rsidRDefault="001C2605" w:rsidP="001C2605">
      <w:pPr>
        <w:rPr>
          <w:rFonts w:ascii="Times New Roman" w:eastAsia="Times New Roman" w:hAnsi="Times New Roman" w:cs="Times New Roman"/>
          <w:color w:val="000000" w:themeColor="text1"/>
        </w:rPr>
      </w:pPr>
    </w:p>
    <w:p w14:paraId="24D52C07" w14:textId="012AD083" w:rsidR="001C2605" w:rsidRPr="00104B43" w:rsidRDefault="001C2605" w:rsidP="00CF6D9E">
      <w:pPr>
        <w:pStyle w:val="ListParagraph"/>
        <w:numPr>
          <w:ilvl w:val="0"/>
          <w:numId w:val="2"/>
        </w:numPr>
        <w:rPr>
          <w:rFonts w:ascii="Calibri" w:eastAsia="Times New Roman" w:hAnsi="Calibri" w:cs="Times New Roman"/>
          <w:b/>
          <w:bCs/>
          <w:color w:val="000000" w:themeColor="text1"/>
        </w:rPr>
      </w:pPr>
      <w:r w:rsidRPr="00104B43">
        <w:rPr>
          <w:rFonts w:ascii="Calibri" w:eastAsia="Times New Roman" w:hAnsi="Calibri" w:cs="Times New Roman"/>
          <w:b/>
          <w:bCs/>
          <w:color w:val="000000" w:themeColor="text1"/>
        </w:rPr>
        <w:t>Relationships</w:t>
      </w:r>
    </w:p>
    <w:p w14:paraId="0DAEE5E5" w14:textId="77777777" w:rsidR="00C744EA" w:rsidRPr="00104B43" w:rsidRDefault="00C744EA" w:rsidP="00C744EA">
      <w:pPr>
        <w:ind w:firstLine="720"/>
        <w:rPr>
          <w:rFonts w:ascii="Times New Roman" w:eastAsia="Times New Roman" w:hAnsi="Times New Roman" w:cs="Times New Roman"/>
          <w:color w:val="000000" w:themeColor="text1"/>
        </w:rPr>
      </w:pPr>
    </w:p>
    <w:p w14:paraId="2106D63F" w14:textId="3C2E2351" w:rsidR="001C2605" w:rsidRPr="00104B43" w:rsidRDefault="001C2605" w:rsidP="00CF6D9E">
      <w:pPr>
        <w:pStyle w:val="ListParagraph"/>
        <w:numPr>
          <w:ilvl w:val="0"/>
          <w:numId w:val="2"/>
        </w:numPr>
        <w:rPr>
          <w:rFonts w:ascii="Calibri" w:eastAsia="Times New Roman" w:hAnsi="Calibri" w:cs="Times New Roman"/>
          <w:b/>
          <w:bCs/>
          <w:color w:val="000000" w:themeColor="text1"/>
        </w:rPr>
      </w:pPr>
      <w:r w:rsidRPr="00104B43">
        <w:rPr>
          <w:rFonts w:ascii="Calibri" w:eastAsia="Times New Roman" w:hAnsi="Calibri" w:cs="Times New Roman"/>
          <w:b/>
          <w:bCs/>
          <w:color w:val="000000" w:themeColor="text1"/>
        </w:rPr>
        <w:t>Giving</w:t>
      </w:r>
    </w:p>
    <w:p w14:paraId="2D249F15" w14:textId="77777777" w:rsidR="00C744EA" w:rsidRPr="00104B43" w:rsidRDefault="00C744EA" w:rsidP="00C744EA">
      <w:pPr>
        <w:ind w:firstLine="720"/>
        <w:rPr>
          <w:rFonts w:ascii="Times New Roman" w:eastAsia="Times New Roman" w:hAnsi="Times New Roman" w:cs="Times New Roman"/>
          <w:color w:val="000000" w:themeColor="text1"/>
        </w:rPr>
      </w:pPr>
    </w:p>
    <w:p w14:paraId="1E55F03A" w14:textId="1EB10C38" w:rsidR="001C2605" w:rsidRPr="00104B43" w:rsidRDefault="00C744EA" w:rsidP="00CF6D9E">
      <w:pPr>
        <w:pStyle w:val="ListParagraph"/>
        <w:numPr>
          <w:ilvl w:val="0"/>
          <w:numId w:val="2"/>
        </w:numPr>
        <w:rPr>
          <w:rFonts w:ascii="Calibri" w:eastAsia="Times New Roman" w:hAnsi="Calibri" w:cs="Times New Roman"/>
          <w:b/>
          <w:bCs/>
          <w:color w:val="000000" w:themeColor="text1"/>
        </w:rPr>
      </w:pPr>
      <w:r w:rsidRPr="00104B43">
        <w:rPr>
          <w:rFonts w:ascii="Calibri" w:eastAsia="Times New Roman" w:hAnsi="Calibri" w:cs="Times New Roman"/>
          <w:b/>
          <w:bCs/>
          <w:color w:val="000000" w:themeColor="text1"/>
        </w:rPr>
        <w:t>The Gospel</w:t>
      </w:r>
    </w:p>
    <w:p w14:paraId="67491CAD" w14:textId="77777777" w:rsidR="00C744EA" w:rsidRPr="00104B43" w:rsidRDefault="00C744EA" w:rsidP="00C744EA">
      <w:pPr>
        <w:ind w:firstLine="720"/>
        <w:rPr>
          <w:rFonts w:ascii="Times New Roman" w:eastAsia="Times New Roman" w:hAnsi="Times New Roman" w:cs="Times New Roman"/>
          <w:color w:val="000000" w:themeColor="text1"/>
        </w:rPr>
      </w:pPr>
    </w:p>
    <w:p w14:paraId="61EDA388" w14:textId="4ED141BB" w:rsidR="001C2605" w:rsidRPr="00104B43" w:rsidRDefault="001C2605" w:rsidP="00CF6D9E">
      <w:pPr>
        <w:pStyle w:val="ListParagraph"/>
        <w:numPr>
          <w:ilvl w:val="0"/>
          <w:numId w:val="2"/>
        </w:numPr>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t>Success</w:t>
      </w:r>
    </w:p>
    <w:p w14:paraId="6BAB03F7" w14:textId="77777777" w:rsidR="00CF6D9E" w:rsidRPr="00104B43" w:rsidRDefault="00CF6D9E" w:rsidP="00CF6D9E">
      <w:pPr>
        <w:pStyle w:val="ListParagraph"/>
        <w:rPr>
          <w:rFonts w:ascii="Times New Roman" w:eastAsia="Times New Roman" w:hAnsi="Times New Roman" w:cs="Times New Roman"/>
          <w:color w:val="000000" w:themeColor="text1"/>
        </w:rPr>
      </w:pPr>
    </w:p>
    <w:p w14:paraId="4CD39294" w14:textId="77777777" w:rsidR="00CF6D9E" w:rsidRPr="00104B43" w:rsidRDefault="00CF6D9E" w:rsidP="00CF6D9E">
      <w:pPr>
        <w:pStyle w:val="ListParagraph"/>
        <w:rPr>
          <w:rFonts w:ascii="Times New Roman" w:eastAsia="Times New Roman" w:hAnsi="Times New Roman" w:cs="Times New Roman"/>
          <w:color w:val="000000" w:themeColor="text1"/>
        </w:rPr>
      </w:pPr>
    </w:p>
    <w:p w14:paraId="74A776AA" w14:textId="77777777" w:rsidR="001C2605" w:rsidRPr="00104B43" w:rsidRDefault="001C2605" w:rsidP="001C2605">
      <w:pPr>
        <w:rPr>
          <w:rFonts w:ascii="Times New Roman" w:eastAsia="Times New Roman" w:hAnsi="Times New Roman" w:cs="Times New Roman"/>
          <w:color w:val="000000" w:themeColor="text1"/>
        </w:rPr>
      </w:pPr>
    </w:p>
    <w:p w14:paraId="6EE12AF6" w14:textId="435B2486" w:rsidR="001C2605" w:rsidRPr="00104B43" w:rsidRDefault="001C2605" w:rsidP="00CF6D9E">
      <w:pPr>
        <w:ind w:firstLine="180"/>
        <w:rPr>
          <w:rFonts w:ascii="Times New Roman" w:eastAsia="Times New Roman" w:hAnsi="Times New Roman" w:cs="Times New Roman"/>
          <w:color w:val="000000" w:themeColor="text1"/>
        </w:rPr>
      </w:pPr>
      <w:r w:rsidRPr="00104B43">
        <w:rPr>
          <w:rFonts w:ascii="Calibri" w:eastAsia="Times New Roman" w:hAnsi="Calibri" w:cs="Times New Roman"/>
          <w:b/>
          <w:bCs/>
          <w:color w:val="000000" w:themeColor="text1"/>
        </w:rPr>
        <w:lastRenderedPageBreak/>
        <w:t xml:space="preserve">2. </w:t>
      </w:r>
      <w:r w:rsidR="00C744EA" w:rsidRPr="00104B43">
        <w:rPr>
          <w:rFonts w:ascii="Calibri" w:eastAsia="Times New Roman" w:hAnsi="Calibri" w:cs="Times New Roman"/>
          <w:b/>
          <w:bCs/>
          <w:color w:val="000000" w:themeColor="text1"/>
        </w:rPr>
        <w:t xml:space="preserve">GOD’S WAYS </w:t>
      </w:r>
      <w:r w:rsidRPr="00104B43">
        <w:rPr>
          <w:rFonts w:ascii="Calibri" w:eastAsia="Times New Roman" w:hAnsi="Calibri" w:cs="Times New Roman"/>
          <w:b/>
          <w:bCs/>
          <w:color w:val="000000" w:themeColor="text1"/>
        </w:rPr>
        <w:t>LEAD ME TO A HIGHER LIFE</w:t>
      </w:r>
      <w:r w:rsidRPr="00104B43">
        <w:rPr>
          <w:rFonts w:ascii="Times New Roman" w:eastAsia="Times New Roman" w:hAnsi="Times New Roman" w:cs="Times New Roman"/>
          <w:color w:val="000000" w:themeColor="text1"/>
        </w:rPr>
        <w:br/>
      </w:r>
    </w:p>
    <w:p w14:paraId="4F3A0AAA" w14:textId="6A24C8DE" w:rsidR="001C2605" w:rsidRPr="00104B43" w:rsidRDefault="001C2605" w:rsidP="00C744EA">
      <w:pPr>
        <w:ind w:left="180"/>
        <w:rPr>
          <w:rFonts w:ascii="Times New Roman" w:eastAsia="Times New Roman" w:hAnsi="Times New Roman" w:cs="Times New Roman"/>
          <w:color w:val="000000" w:themeColor="text1"/>
        </w:rPr>
      </w:pPr>
      <w:r w:rsidRPr="00104B43">
        <w:rPr>
          <w:rFonts w:ascii="Calibri" w:eastAsia="Times New Roman" w:hAnsi="Calibri" w:cs="Times New Roman"/>
          <w:color w:val="000000" w:themeColor="text1"/>
        </w:rPr>
        <w:t>The rain and snow come down from the heavens and stay on the ground to water the earth. They cause the grain to grow, producing seed for the farmer and bread for the hungry. It is the same with my word. I send it out, and it always produces fruit. It will accomplish all I want it to, and it will prosper everywhere I send it. You will live in joy and peace. The mountains and hills will burst into song, and the trees of the field will clap their hands!</w:t>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ab/>
      </w:r>
      <w:r w:rsidR="00C744EA" w:rsidRPr="00104B43">
        <w:rPr>
          <w:rFonts w:ascii="Calibri" w:eastAsia="Times New Roman" w:hAnsi="Calibri" w:cs="Times New Roman"/>
          <w:color w:val="000000" w:themeColor="text1"/>
        </w:rPr>
        <w:tab/>
      </w:r>
      <w:r w:rsidRPr="00104B43">
        <w:rPr>
          <w:rFonts w:ascii="Calibri" w:eastAsia="Times New Roman" w:hAnsi="Calibri" w:cs="Times New Roman"/>
          <w:color w:val="000000" w:themeColor="text1"/>
        </w:rPr>
        <w:t>Isaiah 55:10-12 (NLT)</w:t>
      </w:r>
    </w:p>
    <w:p w14:paraId="6C15A616" w14:textId="77777777" w:rsidR="001C2605" w:rsidRPr="00104B43" w:rsidRDefault="001C2605">
      <w:pPr>
        <w:rPr>
          <w:color w:val="000000" w:themeColor="text1"/>
        </w:rPr>
      </w:pPr>
    </w:p>
    <w:sectPr w:rsidR="001C2605" w:rsidRPr="00104B43">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E7748" w14:textId="77777777" w:rsidR="00C36115" w:rsidRDefault="00C36115" w:rsidP="0053358D">
      <w:r>
        <w:separator/>
      </w:r>
    </w:p>
  </w:endnote>
  <w:endnote w:type="continuationSeparator" w:id="0">
    <w:p w14:paraId="5EE58D16" w14:textId="77777777" w:rsidR="00C36115" w:rsidRDefault="00C36115" w:rsidP="0053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24440907"/>
      <w:docPartObj>
        <w:docPartGallery w:val="Page Numbers (Bottom of Page)"/>
        <w:docPartUnique/>
      </w:docPartObj>
    </w:sdtPr>
    <w:sdtEndPr>
      <w:rPr>
        <w:rStyle w:val="PageNumber"/>
      </w:rPr>
    </w:sdtEndPr>
    <w:sdtContent>
      <w:p w14:paraId="5D249DDD" w14:textId="1B792C13" w:rsidR="00CB04B8" w:rsidRDefault="00CB04B8" w:rsidP="00672F9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4A62286" w14:textId="77777777" w:rsidR="00CB04B8" w:rsidRDefault="00CB04B8" w:rsidP="00CB04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8B55C" w14:textId="066B4765" w:rsidR="00CB04B8" w:rsidRDefault="00CB04B8" w:rsidP="00672F96">
    <w:pPr>
      <w:pStyle w:val="Footer"/>
      <w:framePr w:wrap="none" w:vAnchor="text" w:hAnchor="margin" w:xAlign="right" w:y="1"/>
      <w:rPr>
        <w:rStyle w:val="PageNumber"/>
      </w:rPr>
    </w:pPr>
  </w:p>
  <w:p w14:paraId="7904D8FD" w14:textId="1E64317A" w:rsidR="00CF6D9E" w:rsidRPr="00FF6286" w:rsidRDefault="00CF6D9E" w:rsidP="00CF6D9E">
    <w:pPr>
      <w:pStyle w:val="Footer"/>
      <w:ind w:right="360"/>
      <w:rPr>
        <w:b/>
        <w:bCs/>
      </w:rPr>
    </w:pPr>
    <w:r w:rsidRPr="00FF6286">
      <w:rPr>
        <w:rFonts w:cstheme="minorHAnsi"/>
        <w:b/>
        <w:bCs/>
      </w:rPr>
      <w:t>THE BEST IS YET TO COME</w:t>
    </w:r>
    <w:r w:rsidRPr="00FF6286">
      <w:rPr>
        <w:rFonts w:cstheme="minorHAnsi"/>
        <w:b/>
        <w:bCs/>
      </w:rPr>
      <w:tab/>
    </w:r>
    <w:r>
      <w:rPr>
        <w:rFonts w:cstheme="minorHAnsi"/>
        <w:b/>
        <w:bCs/>
      </w:rPr>
      <w:t>HIGH LIFE</w:t>
    </w:r>
    <w:r w:rsidRPr="00FF6286">
      <w:rPr>
        <w:b/>
        <w:bCs/>
      </w:rPr>
      <w:tab/>
      <w:t xml:space="preserve">   </w:t>
    </w:r>
    <w:r w:rsidRPr="00FF6286">
      <w:rPr>
        <w:rFonts w:cstheme="minorHAnsi"/>
        <w:b/>
        <w:bCs/>
      </w:rPr>
      <w:t xml:space="preserve"> PAGE </w:t>
    </w:r>
    <w:r w:rsidRPr="00FF6286">
      <w:rPr>
        <w:rFonts w:cstheme="minorHAnsi"/>
        <w:b/>
        <w:bCs/>
      </w:rPr>
      <w:fldChar w:fldCharType="begin"/>
    </w:r>
    <w:r w:rsidRPr="00FF6286">
      <w:rPr>
        <w:rFonts w:cstheme="minorHAnsi"/>
        <w:b/>
        <w:bCs/>
      </w:rPr>
      <w:instrText>PAGE</w:instrText>
    </w:r>
    <w:r w:rsidRPr="00FF6286">
      <w:rPr>
        <w:rFonts w:cstheme="minorHAnsi"/>
        <w:b/>
        <w:bCs/>
      </w:rPr>
      <w:fldChar w:fldCharType="separate"/>
    </w:r>
    <w:r>
      <w:rPr>
        <w:rFonts w:cstheme="minorHAnsi"/>
        <w:b/>
        <w:bCs/>
      </w:rPr>
      <w:t>12</w:t>
    </w:r>
    <w:r w:rsidRPr="00FF6286">
      <w:rPr>
        <w:rFonts w:cstheme="minorHAnsi"/>
        <w:b/>
        <w:bCs/>
      </w:rPr>
      <w:fldChar w:fldCharType="end"/>
    </w:r>
    <w:r w:rsidRPr="00FF6286">
      <w:rPr>
        <w:rFonts w:cstheme="minorHAnsi"/>
        <w:b/>
        <w:bCs/>
      </w:rPr>
      <w:t xml:space="preserve"> OF </w:t>
    </w:r>
    <w:r w:rsidRPr="00FF6286">
      <w:rPr>
        <w:rFonts w:cstheme="minorHAnsi"/>
        <w:b/>
        <w:bCs/>
      </w:rPr>
      <w:fldChar w:fldCharType="begin"/>
    </w:r>
    <w:r w:rsidRPr="00FF6286">
      <w:rPr>
        <w:rFonts w:cstheme="minorHAnsi"/>
        <w:b/>
        <w:bCs/>
      </w:rPr>
      <w:instrText>NUMPAGES</w:instrText>
    </w:r>
    <w:r w:rsidRPr="00FF6286">
      <w:rPr>
        <w:rFonts w:cstheme="minorHAnsi"/>
        <w:b/>
        <w:bCs/>
      </w:rPr>
      <w:fldChar w:fldCharType="separate"/>
    </w:r>
    <w:r>
      <w:rPr>
        <w:rFonts w:cstheme="minorHAnsi"/>
        <w:b/>
        <w:bCs/>
      </w:rPr>
      <w:t>12</w:t>
    </w:r>
    <w:r w:rsidRPr="00FF6286">
      <w:rPr>
        <w:rFonts w:cstheme="minorHAnsi"/>
        <w:b/>
        <w:bCs/>
      </w:rPr>
      <w:fldChar w:fldCharType="end"/>
    </w:r>
  </w:p>
  <w:p w14:paraId="24776DAE" w14:textId="72EFEA85" w:rsidR="00CB04B8" w:rsidRDefault="00CB04B8" w:rsidP="00CF6D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5F6B1" w14:textId="77777777" w:rsidR="00C36115" w:rsidRDefault="00C36115" w:rsidP="0053358D">
      <w:r>
        <w:separator/>
      </w:r>
    </w:p>
  </w:footnote>
  <w:footnote w:type="continuationSeparator" w:id="0">
    <w:p w14:paraId="5420CDD2" w14:textId="77777777" w:rsidR="00C36115" w:rsidRDefault="00C36115" w:rsidP="00533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8D7AAC"/>
    <w:multiLevelType w:val="hybridMultilevel"/>
    <w:tmpl w:val="4F028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9D2D80"/>
    <w:multiLevelType w:val="hybridMultilevel"/>
    <w:tmpl w:val="16E83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05"/>
    <w:rsid w:val="00060CDD"/>
    <w:rsid w:val="000E1327"/>
    <w:rsid w:val="00104B43"/>
    <w:rsid w:val="00114947"/>
    <w:rsid w:val="00147AA1"/>
    <w:rsid w:val="0018349E"/>
    <w:rsid w:val="001C2605"/>
    <w:rsid w:val="00250657"/>
    <w:rsid w:val="002B0C4E"/>
    <w:rsid w:val="00337E41"/>
    <w:rsid w:val="00424D27"/>
    <w:rsid w:val="0053358D"/>
    <w:rsid w:val="00836D80"/>
    <w:rsid w:val="008D4BB5"/>
    <w:rsid w:val="009E46F7"/>
    <w:rsid w:val="00A73909"/>
    <w:rsid w:val="00AC2763"/>
    <w:rsid w:val="00BD6DF0"/>
    <w:rsid w:val="00C36115"/>
    <w:rsid w:val="00C744EA"/>
    <w:rsid w:val="00C845A5"/>
    <w:rsid w:val="00CA344A"/>
    <w:rsid w:val="00CB04B8"/>
    <w:rsid w:val="00CF6D9E"/>
    <w:rsid w:val="00EA2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EFFC928"/>
  <w15:chartTrackingRefBased/>
  <w15:docId w15:val="{A85D062C-FE19-CD4D-8503-E6AE3F3C7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C2605"/>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1C2605"/>
  </w:style>
  <w:style w:type="paragraph" w:styleId="Header">
    <w:name w:val="header"/>
    <w:basedOn w:val="Normal"/>
    <w:link w:val="HeaderChar"/>
    <w:uiPriority w:val="99"/>
    <w:unhideWhenUsed/>
    <w:rsid w:val="0053358D"/>
    <w:pPr>
      <w:tabs>
        <w:tab w:val="center" w:pos="4680"/>
        <w:tab w:val="right" w:pos="9360"/>
      </w:tabs>
    </w:pPr>
  </w:style>
  <w:style w:type="character" w:customStyle="1" w:styleId="HeaderChar">
    <w:name w:val="Header Char"/>
    <w:basedOn w:val="DefaultParagraphFont"/>
    <w:link w:val="Header"/>
    <w:uiPriority w:val="99"/>
    <w:rsid w:val="0053358D"/>
  </w:style>
  <w:style w:type="paragraph" w:styleId="Footer">
    <w:name w:val="footer"/>
    <w:basedOn w:val="Normal"/>
    <w:link w:val="FooterChar"/>
    <w:uiPriority w:val="99"/>
    <w:unhideWhenUsed/>
    <w:rsid w:val="0053358D"/>
    <w:pPr>
      <w:tabs>
        <w:tab w:val="center" w:pos="4680"/>
        <w:tab w:val="right" w:pos="9360"/>
      </w:tabs>
    </w:pPr>
  </w:style>
  <w:style w:type="character" w:customStyle="1" w:styleId="FooterChar">
    <w:name w:val="Footer Char"/>
    <w:basedOn w:val="DefaultParagraphFont"/>
    <w:link w:val="Footer"/>
    <w:uiPriority w:val="99"/>
    <w:rsid w:val="0053358D"/>
  </w:style>
  <w:style w:type="character" w:styleId="PageNumber">
    <w:name w:val="page number"/>
    <w:basedOn w:val="DefaultParagraphFont"/>
    <w:uiPriority w:val="99"/>
    <w:semiHidden/>
    <w:unhideWhenUsed/>
    <w:rsid w:val="00CB04B8"/>
  </w:style>
  <w:style w:type="paragraph" w:styleId="ListParagraph">
    <w:name w:val="List Paragraph"/>
    <w:basedOn w:val="Normal"/>
    <w:uiPriority w:val="34"/>
    <w:qFormat/>
    <w:rsid w:val="00CF6D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6297">
      <w:bodyDiv w:val="1"/>
      <w:marLeft w:val="0"/>
      <w:marRight w:val="0"/>
      <w:marTop w:val="0"/>
      <w:marBottom w:val="0"/>
      <w:divBdr>
        <w:top w:val="none" w:sz="0" w:space="0" w:color="auto"/>
        <w:left w:val="none" w:sz="0" w:space="0" w:color="auto"/>
        <w:bottom w:val="none" w:sz="0" w:space="0" w:color="auto"/>
        <w:right w:val="none" w:sz="0" w:space="0" w:color="auto"/>
      </w:divBdr>
      <w:divsChild>
        <w:div w:id="1832210671">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4597</Words>
  <Characters>26205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8</cp:revision>
  <cp:lastPrinted>2021-03-03T23:21:00Z</cp:lastPrinted>
  <dcterms:created xsi:type="dcterms:W3CDTF">2021-03-03T23:22:00Z</dcterms:created>
  <dcterms:modified xsi:type="dcterms:W3CDTF">2021-03-26T18:40:00Z</dcterms:modified>
</cp:coreProperties>
</file>